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10" w:rsidRDefault="00295F05">
      <w:pPr>
        <w:pStyle w:val="a3"/>
        <w:widowControl/>
        <w:spacing w:after="120"/>
        <w:rPr>
          <w:color w:val="000000"/>
        </w:rPr>
      </w:pPr>
      <w:bookmarkStart w:id="0" w:name="_GoBack"/>
      <w:bookmarkEnd w:id="0"/>
      <w:r>
        <w:rPr>
          <w:color w:val="000000"/>
        </w:rPr>
        <w:t>ОТЧЕТ</w:t>
      </w:r>
      <w:r w:rsidR="00724E10">
        <w:rPr>
          <w:color w:val="000000"/>
        </w:rPr>
        <w:t xml:space="preserve"> ОБ ИТОГАХ ГОЛОСОВАНИЯ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812"/>
      </w:tblGrid>
      <w:tr w:rsidR="00ED3D72" w:rsidTr="00257DA8">
        <w:trPr>
          <w:trHeight w:val="4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72" w:rsidRDefault="00ED3D72" w:rsidP="00073DF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Полное фирменное наименование и место нахождения общества: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72" w:rsidRDefault="00ED3D72" w:rsidP="00802174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76418F">
              <w:rPr>
                <w:bCs/>
                <w:sz w:val="22"/>
                <w:szCs w:val="22"/>
              </w:rPr>
              <w:t>Публичное акционерное общество "Фонд Ковчег"</w:t>
            </w:r>
          </w:p>
          <w:p w:rsidR="00073DFD" w:rsidRPr="0076418F" w:rsidRDefault="00073DFD" w:rsidP="00802174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660099, Россия, г. Красноярск, ул. Железнодорожников, дом 20 «Г», офис 193</w:t>
            </w:r>
          </w:p>
        </w:tc>
      </w:tr>
      <w:tr w:rsidR="002256B0" w:rsidTr="00257DA8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Default="002256B0" w:rsidP="00ED3D7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общего собрания: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Pr="00073DFD" w:rsidRDefault="00074052" w:rsidP="002256B0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073DFD">
              <w:rPr>
                <w:bCs/>
                <w:sz w:val="22"/>
                <w:szCs w:val="22"/>
              </w:rPr>
              <w:t>Годовое</w:t>
            </w:r>
          </w:p>
        </w:tc>
      </w:tr>
      <w:tr w:rsidR="002256B0" w:rsidTr="00257DA8">
        <w:trPr>
          <w:trHeight w:val="4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Default="002256B0" w:rsidP="00ED3D7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Pr="00073DFD" w:rsidRDefault="00074052" w:rsidP="00BC4E7A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073DFD">
              <w:rPr>
                <w:bCs/>
                <w:sz w:val="22"/>
                <w:szCs w:val="22"/>
              </w:rPr>
              <w:t>Собрание</w:t>
            </w:r>
          </w:p>
        </w:tc>
      </w:tr>
      <w:tr w:rsidR="002256B0" w:rsidTr="00257DA8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Default="002256B0" w:rsidP="00ED3D7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составления списка лиц, имеющих право на участие в общем собрании: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Pr="00073DFD" w:rsidRDefault="003F5049" w:rsidP="00BC4E7A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ED3D72">
              <w:rPr>
                <w:bCs/>
                <w:sz w:val="22"/>
                <w:szCs w:val="22"/>
                <w:lang w:val="en-US"/>
              </w:rPr>
              <w:t>02.04.2016</w:t>
            </w:r>
            <w:r w:rsidR="00073DFD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2256B0" w:rsidTr="00257DA8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Default="002256B0" w:rsidP="00ED3D7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Pr="00073DFD" w:rsidRDefault="003F5049" w:rsidP="00BC4E7A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ED3D72">
              <w:rPr>
                <w:bCs/>
                <w:sz w:val="22"/>
                <w:szCs w:val="22"/>
                <w:lang w:val="en-US"/>
              </w:rPr>
              <w:t>13.05.2016</w:t>
            </w:r>
            <w:r w:rsidR="00073DFD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ED3D72" w:rsidTr="00257DA8">
        <w:trPr>
          <w:trHeight w:val="3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72" w:rsidRDefault="00ED3D72" w:rsidP="00073DFD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Место проведения общего собрания, проводимого в форме собрании (адрес, </w:t>
            </w:r>
            <w:proofErr w:type="gramEnd"/>
          </w:p>
          <w:p w:rsidR="00ED3D72" w:rsidRDefault="00ED3D72" w:rsidP="00073DF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которому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проводилось собрание):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72" w:rsidRPr="0076418F" w:rsidRDefault="00ED3D72" w:rsidP="00BC4E7A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76418F">
              <w:rPr>
                <w:bCs/>
                <w:sz w:val="22"/>
                <w:szCs w:val="22"/>
              </w:rPr>
              <w:t>г. Красноярск</w:t>
            </w:r>
            <w:proofErr w:type="gramStart"/>
            <w:r w:rsidRPr="0076418F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76418F">
              <w:rPr>
                <w:bCs/>
                <w:sz w:val="22"/>
                <w:szCs w:val="22"/>
              </w:rPr>
              <w:t xml:space="preserve"> ул. Затонская,27, актовый зал ООО "КЗМЗ</w:t>
            </w:r>
            <w:r w:rsidR="00073DFD">
              <w:rPr>
                <w:bCs/>
                <w:sz w:val="22"/>
                <w:szCs w:val="22"/>
              </w:rPr>
              <w:t xml:space="preserve"> </w:t>
            </w:r>
            <w:r w:rsidRPr="0076418F">
              <w:rPr>
                <w:bCs/>
                <w:sz w:val="22"/>
                <w:szCs w:val="22"/>
              </w:rPr>
              <w:t>-</w:t>
            </w:r>
            <w:r w:rsidR="00073D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18F">
              <w:rPr>
                <w:bCs/>
                <w:sz w:val="22"/>
                <w:szCs w:val="22"/>
              </w:rPr>
              <w:t>Сибтехмонтаж</w:t>
            </w:r>
            <w:proofErr w:type="spellEnd"/>
            <w:r w:rsidRPr="0076418F">
              <w:rPr>
                <w:bCs/>
                <w:sz w:val="22"/>
                <w:szCs w:val="22"/>
              </w:rPr>
              <w:t>"</w:t>
            </w:r>
          </w:p>
        </w:tc>
      </w:tr>
      <w:tr w:rsidR="00ED3D72" w:rsidTr="00257DA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72" w:rsidRDefault="00ED3D72" w:rsidP="00073DF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Полное фирменное наименование, место нахождения регистратора, выполняющего функции счетной комиссии: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A0" w:rsidRPr="005127A0" w:rsidRDefault="005127A0" w:rsidP="005127A0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ED3D72" w:rsidRPr="0000638C">
              <w:rPr>
                <w:color w:val="000000"/>
                <w:sz w:val="22"/>
                <w:szCs w:val="22"/>
              </w:rPr>
              <w:t xml:space="preserve">кционерное общество </w:t>
            </w:r>
            <w:r w:rsidR="00ED3D72">
              <w:rPr>
                <w:color w:val="000000"/>
                <w:sz w:val="22"/>
                <w:szCs w:val="22"/>
              </w:rPr>
              <w:t xml:space="preserve">ВТБ Регистратор, </w:t>
            </w:r>
          </w:p>
          <w:p w:rsidR="00ED3D72" w:rsidRPr="005127A0" w:rsidRDefault="00ED3D72" w:rsidP="00073DFD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  <w:r w:rsidR="00073DFD">
              <w:rPr>
                <w:color w:val="000000"/>
                <w:sz w:val="22"/>
                <w:szCs w:val="22"/>
              </w:rPr>
              <w:t>015</w:t>
            </w:r>
            <w:r w:rsidRPr="0000638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г. </w:t>
            </w:r>
            <w:r w:rsidRPr="0000638C">
              <w:rPr>
                <w:color w:val="000000"/>
                <w:sz w:val="22"/>
                <w:szCs w:val="22"/>
              </w:rPr>
              <w:t xml:space="preserve">Москва, </w:t>
            </w:r>
            <w:r>
              <w:rPr>
                <w:color w:val="000000"/>
                <w:sz w:val="22"/>
                <w:szCs w:val="22"/>
              </w:rPr>
              <w:t>ул. Правды, д.23</w:t>
            </w:r>
          </w:p>
        </w:tc>
      </w:tr>
      <w:tr w:rsidR="002256B0" w:rsidTr="00257DA8">
        <w:trPr>
          <w:trHeight w:val="4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Default="002256B0" w:rsidP="00ED3D7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Уполномоченное регистратором лицо: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Pr="00ED3D72" w:rsidRDefault="003F5049" w:rsidP="00BC4E7A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ED3D72">
              <w:rPr>
                <w:bCs/>
                <w:sz w:val="22"/>
                <w:szCs w:val="22"/>
                <w:lang w:val="en-US"/>
              </w:rPr>
              <w:t>Аксельрод</w:t>
            </w:r>
            <w:proofErr w:type="spellEnd"/>
            <w:r w:rsidRPr="00ED3D72">
              <w:rPr>
                <w:bCs/>
                <w:sz w:val="22"/>
                <w:szCs w:val="22"/>
                <w:lang w:val="en-US"/>
              </w:rPr>
              <w:t xml:space="preserve"> Т.П.</w:t>
            </w:r>
          </w:p>
        </w:tc>
      </w:tr>
      <w:tr w:rsidR="002256B0" w:rsidTr="00257DA8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Default="002256B0" w:rsidP="00ED3D7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 начала и окончания регистрации: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Default="003F5049" w:rsidP="00BC4E7A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704249">
              <w:rPr>
                <w:bCs/>
                <w:sz w:val="22"/>
                <w:szCs w:val="22"/>
              </w:rPr>
              <w:t xml:space="preserve">13.05.2016 </w:t>
            </w:r>
            <w:r w:rsidR="00704249">
              <w:rPr>
                <w:bCs/>
                <w:sz w:val="22"/>
                <w:szCs w:val="22"/>
              </w:rPr>
              <w:t xml:space="preserve">г. </w:t>
            </w:r>
            <w:r w:rsidRPr="00704249">
              <w:rPr>
                <w:bCs/>
                <w:sz w:val="22"/>
                <w:szCs w:val="22"/>
              </w:rPr>
              <w:t>10:00</w:t>
            </w:r>
            <w:r w:rsidR="00704249">
              <w:rPr>
                <w:bCs/>
                <w:sz w:val="22"/>
                <w:szCs w:val="22"/>
              </w:rPr>
              <w:t xml:space="preserve">  часов местного времени</w:t>
            </w:r>
            <w:r w:rsidRPr="00704249">
              <w:rPr>
                <w:bCs/>
                <w:sz w:val="22"/>
                <w:szCs w:val="22"/>
              </w:rPr>
              <w:t xml:space="preserve"> </w:t>
            </w:r>
          </w:p>
          <w:p w:rsidR="00704249" w:rsidRPr="00704249" w:rsidRDefault="00704249" w:rsidP="00704249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704249">
              <w:rPr>
                <w:bCs/>
                <w:sz w:val="22"/>
                <w:szCs w:val="22"/>
              </w:rPr>
              <w:t>13.05.2016</w:t>
            </w:r>
            <w:r>
              <w:rPr>
                <w:bCs/>
                <w:sz w:val="22"/>
                <w:szCs w:val="22"/>
              </w:rPr>
              <w:t xml:space="preserve"> г. </w:t>
            </w:r>
            <w:r w:rsidRPr="0070424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704249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40</w:t>
            </w:r>
            <w:r w:rsidRPr="0070424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часов местного времени</w:t>
            </w:r>
          </w:p>
        </w:tc>
      </w:tr>
      <w:tr w:rsidR="002256B0" w:rsidTr="00257DA8">
        <w:trPr>
          <w:trHeight w:val="4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Default="002256B0" w:rsidP="00ED3D7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 открытия и закрытия общего собрания: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Default="003F5049" w:rsidP="00BC4E7A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704249">
              <w:rPr>
                <w:bCs/>
                <w:sz w:val="22"/>
                <w:szCs w:val="22"/>
              </w:rPr>
              <w:t xml:space="preserve">13.05.2016 </w:t>
            </w:r>
            <w:r w:rsidR="00704249">
              <w:rPr>
                <w:bCs/>
                <w:sz w:val="22"/>
                <w:szCs w:val="22"/>
              </w:rPr>
              <w:t xml:space="preserve">г. </w:t>
            </w:r>
            <w:r w:rsidRPr="00704249">
              <w:rPr>
                <w:bCs/>
                <w:sz w:val="22"/>
                <w:szCs w:val="22"/>
              </w:rPr>
              <w:t xml:space="preserve">11:00 </w:t>
            </w:r>
            <w:r w:rsidR="00704249">
              <w:rPr>
                <w:bCs/>
                <w:sz w:val="22"/>
                <w:szCs w:val="22"/>
              </w:rPr>
              <w:t xml:space="preserve"> часов местного времени</w:t>
            </w:r>
          </w:p>
          <w:p w:rsidR="00704249" w:rsidRPr="00704249" w:rsidRDefault="00704249" w:rsidP="00704249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704249">
              <w:rPr>
                <w:bCs/>
                <w:sz w:val="22"/>
                <w:szCs w:val="22"/>
              </w:rPr>
              <w:t xml:space="preserve">13.05.2016 </w:t>
            </w:r>
            <w:r>
              <w:rPr>
                <w:bCs/>
                <w:sz w:val="22"/>
                <w:szCs w:val="22"/>
              </w:rPr>
              <w:t xml:space="preserve">г. </w:t>
            </w:r>
            <w:r w:rsidRPr="0070424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Pr="00704249">
              <w:rPr>
                <w:bCs/>
                <w:sz w:val="22"/>
                <w:szCs w:val="22"/>
              </w:rPr>
              <w:t xml:space="preserve">:00 </w:t>
            </w:r>
            <w:r>
              <w:rPr>
                <w:bCs/>
                <w:sz w:val="22"/>
                <w:szCs w:val="22"/>
              </w:rPr>
              <w:t xml:space="preserve"> часов местного времени</w:t>
            </w:r>
          </w:p>
        </w:tc>
      </w:tr>
      <w:tr w:rsidR="002256B0" w:rsidTr="00257DA8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Default="002256B0" w:rsidP="00ED3D7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 начала подсчета голосов: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Pr="00704249" w:rsidRDefault="00704249" w:rsidP="00704249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704249">
              <w:rPr>
                <w:bCs/>
                <w:sz w:val="22"/>
                <w:szCs w:val="22"/>
              </w:rPr>
              <w:t>13.05.2016</w:t>
            </w:r>
            <w:r>
              <w:rPr>
                <w:bCs/>
                <w:sz w:val="22"/>
                <w:szCs w:val="22"/>
              </w:rPr>
              <w:t xml:space="preserve"> г. </w:t>
            </w:r>
            <w:r w:rsidRPr="0070424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704249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45</w:t>
            </w:r>
            <w:r w:rsidRPr="0070424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часов местного времени</w:t>
            </w:r>
          </w:p>
        </w:tc>
      </w:tr>
      <w:tr w:rsidR="002256B0" w:rsidTr="00257DA8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Default="002256B0" w:rsidP="00ED3D7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составления протокола: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0" w:rsidRPr="00704249" w:rsidRDefault="003F5049" w:rsidP="00647173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704249">
              <w:rPr>
                <w:bCs/>
                <w:sz w:val="22"/>
                <w:szCs w:val="22"/>
              </w:rPr>
              <w:t>1</w:t>
            </w:r>
            <w:r w:rsidR="00647173">
              <w:rPr>
                <w:bCs/>
                <w:sz w:val="22"/>
                <w:szCs w:val="22"/>
              </w:rPr>
              <w:t>3</w:t>
            </w:r>
            <w:r w:rsidRPr="00704249">
              <w:rPr>
                <w:bCs/>
                <w:sz w:val="22"/>
                <w:szCs w:val="22"/>
              </w:rPr>
              <w:t>.05.2016</w:t>
            </w:r>
            <w:r w:rsidR="00704249">
              <w:rPr>
                <w:bCs/>
                <w:sz w:val="22"/>
                <w:szCs w:val="22"/>
              </w:rPr>
              <w:t xml:space="preserve">  г.</w:t>
            </w:r>
          </w:p>
        </w:tc>
      </w:tr>
    </w:tbl>
    <w:p w:rsidR="00073DFD" w:rsidRDefault="00724E10" w:rsidP="00E60F6E">
      <w:pPr>
        <w:widowControl/>
        <w:spacing w:before="120"/>
        <w:jc w:val="center"/>
        <w:rPr>
          <w:b/>
          <w:color w:val="000000"/>
          <w:sz w:val="24"/>
          <w:szCs w:val="24"/>
        </w:rPr>
      </w:pPr>
      <w:r w:rsidRPr="00E60F6E">
        <w:rPr>
          <w:b/>
          <w:color w:val="000000"/>
          <w:sz w:val="24"/>
          <w:szCs w:val="24"/>
        </w:rPr>
        <w:t>Повестка дня:</w:t>
      </w:r>
    </w:p>
    <w:p w:rsidR="002256B0" w:rsidRPr="0076418F" w:rsidRDefault="004774EA" w:rsidP="002256B0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76418F">
        <w:rPr>
          <w:bCs/>
          <w:sz w:val="22"/>
          <w:szCs w:val="22"/>
        </w:rPr>
        <w:t>1</w:t>
      </w:r>
      <w:r w:rsidRPr="00ED3D72">
        <w:rPr>
          <w:bCs/>
          <w:sz w:val="22"/>
          <w:szCs w:val="22"/>
        </w:rPr>
        <w:t xml:space="preserve">. </w:t>
      </w:r>
      <w:r w:rsidRPr="0076418F">
        <w:rPr>
          <w:bCs/>
          <w:sz w:val="22"/>
          <w:szCs w:val="22"/>
        </w:rPr>
        <w:t>Утверждение  годового отчета  ПАО</w:t>
      </w:r>
      <w:proofErr w:type="gramStart"/>
      <w:r w:rsidRPr="0076418F">
        <w:rPr>
          <w:bCs/>
          <w:sz w:val="22"/>
          <w:szCs w:val="22"/>
        </w:rPr>
        <w:t>"Ф</w:t>
      </w:r>
      <w:proofErr w:type="gramEnd"/>
      <w:r w:rsidRPr="0076418F">
        <w:rPr>
          <w:bCs/>
          <w:sz w:val="22"/>
          <w:szCs w:val="22"/>
        </w:rPr>
        <w:t>ОНД КОВЧЕГ" по результатам финансового 2015 г.</w:t>
      </w:r>
    </w:p>
    <w:p w:rsidR="002256B0" w:rsidRPr="0076418F" w:rsidRDefault="004774EA" w:rsidP="002256B0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76418F">
        <w:rPr>
          <w:bCs/>
          <w:sz w:val="22"/>
          <w:szCs w:val="22"/>
        </w:rPr>
        <w:t>2</w:t>
      </w:r>
      <w:r w:rsidRPr="00ED3D72">
        <w:rPr>
          <w:bCs/>
          <w:sz w:val="22"/>
          <w:szCs w:val="22"/>
        </w:rPr>
        <w:t xml:space="preserve">. </w:t>
      </w:r>
      <w:r w:rsidRPr="0076418F">
        <w:rPr>
          <w:bCs/>
          <w:sz w:val="22"/>
          <w:szCs w:val="22"/>
        </w:rPr>
        <w:t>Утверждение  годовой бухгалтерской отчетности</w:t>
      </w:r>
      <w:proofErr w:type="gramStart"/>
      <w:r w:rsidRPr="0076418F">
        <w:rPr>
          <w:bCs/>
          <w:sz w:val="22"/>
          <w:szCs w:val="22"/>
        </w:rPr>
        <w:t xml:space="preserve"> ,</w:t>
      </w:r>
      <w:proofErr w:type="gramEnd"/>
      <w:r w:rsidRPr="0076418F">
        <w:rPr>
          <w:bCs/>
          <w:sz w:val="22"/>
          <w:szCs w:val="22"/>
        </w:rPr>
        <w:t xml:space="preserve"> в том числе  отчет о прибылях и убытках ПАО "ФОНД КОВЧЕГ" по результатам  финансового 2015 г.</w:t>
      </w:r>
    </w:p>
    <w:p w:rsidR="002256B0" w:rsidRPr="0076418F" w:rsidRDefault="004774EA" w:rsidP="002256B0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76418F">
        <w:rPr>
          <w:bCs/>
          <w:sz w:val="22"/>
          <w:szCs w:val="22"/>
        </w:rPr>
        <w:t>3</w:t>
      </w:r>
      <w:r w:rsidRPr="00ED3D72">
        <w:rPr>
          <w:bCs/>
          <w:sz w:val="22"/>
          <w:szCs w:val="22"/>
        </w:rPr>
        <w:t xml:space="preserve">. </w:t>
      </w:r>
      <w:r w:rsidRPr="0076418F">
        <w:rPr>
          <w:bCs/>
          <w:sz w:val="22"/>
          <w:szCs w:val="22"/>
        </w:rPr>
        <w:t xml:space="preserve">Утверждение распределение прибыли (убытков) общества по результатам  финансового 2015 года, в том числе выплаты </w:t>
      </w:r>
      <w:proofErr w:type="gramStart"/>
      <w:r w:rsidRPr="0076418F">
        <w:rPr>
          <w:bCs/>
          <w:sz w:val="22"/>
          <w:szCs w:val="22"/>
        </w:rPr>
        <w:t xml:space="preserve">( </w:t>
      </w:r>
      <w:proofErr w:type="gramEnd"/>
      <w:r w:rsidRPr="0076418F">
        <w:rPr>
          <w:bCs/>
          <w:sz w:val="22"/>
          <w:szCs w:val="22"/>
        </w:rPr>
        <w:t>не выплаты) годовых дивидендов.</w:t>
      </w:r>
    </w:p>
    <w:p w:rsidR="002256B0" w:rsidRPr="0076418F" w:rsidRDefault="004774EA" w:rsidP="002256B0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76418F">
        <w:rPr>
          <w:bCs/>
          <w:sz w:val="22"/>
          <w:szCs w:val="22"/>
        </w:rPr>
        <w:t>4</w:t>
      </w:r>
      <w:r w:rsidRPr="00ED3D72">
        <w:rPr>
          <w:bCs/>
          <w:sz w:val="22"/>
          <w:szCs w:val="22"/>
        </w:rPr>
        <w:t xml:space="preserve">. </w:t>
      </w:r>
      <w:r w:rsidRPr="0076418F">
        <w:rPr>
          <w:bCs/>
          <w:sz w:val="22"/>
          <w:szCs w:val="22"/>
        </w:rPr>
        <w:t>Избрание Совета директоров.</w:t>
      </w:r>
    </w:p>
    <w:p w:rsidR="002256B0" w:rsidRPr="0076418F" w:rsidRDefault="004774EA" w:rsidP="002256B0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76418F">
        <w:rPr>
          <w:bCs/>
          <w:sz w:val="22"/>
          <w:szCs w:val="22"/>
        </w:rPr>
        <w:t>5</w:t>
      </w:r>
      <w:r w:rsidRPr="00ED3D72">
        <w:rPr>
          <w:bCs/>
          <w:sz w:val="22"/>
          <w:szCs w:val="22"/>
        </w:rPr>
        <w:t xml:space="preserve">. </w:t>
      </w:r>
      <w:r w:rsidRPr="0076418F">
        <w:rPr>
          <w:bCs/>
          <w:sz w:val="22"/>
          <w:szCs w:val="22"/>
        </w:rPr>
        <w:t>Избрание ревизионной комиссии общества.</w:t>
      </w:r>
    </w:p>
    <w:p w:rsidR="002256B0" w:rsidRPr="0076418F" w:rsidRDefault="004774EA" w:rsidP="002256B0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76418F">
        <w:rPr>
          <w:bCs/>
          <w:sz w:val="22"/>
          <w:szCs w:val="22"/>
        </w:rPr>
        <w:t>6</w:t>
      </w:r>
      <w:r w:rsidRPr="00ED3D72">
        <w:rPr>
          <w:bCs/>
          <w:sz w:val="22"/>
          <w:szCs w:val="22"/>
        </w:rPr>
        <w:t xml:space="preserve">. </w:t>
      </w:r>
      <w:r w:rsidRPr="0076418F">
        <w:rPr>
          <w:bCs/>
          <w:sz w:val="22"/>
          <w:szCs w:val="22"/>
        </w:rPr>
        <w:t>Утверждение аудитора общества.</w:t>
      </w:r>
    </w:p>
    <w:p w:rsidR="00724E10" w:rsidRPr="00A71FA1" w:rsidRDefault="00724E10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  <w:r w:rsidRPr="00A71FA1">
        <w:rPr>
          <w:bCs/>
          <w:color w:val="000000"/>
          <w:sz w:val="24"/>
          <w:szCs w:val="24"/>
        </w:rPr>
        <w:t>Итоги голосования</w:t>
      </w:r>
    </w:p>
    <w:p w:rsidR="00073DFD" w:rsidRDefault="00073DFD" w:rsidP="00073DFD">
      <w:pPr>
        <w:pStyle w:val="2"/>
        <w:jc w:val="left"/>
      </w:pPr>
    </w:p>
    <w:p w:rsidR="00073DFD" w:rsidRPr="000D4DFA" w:rsidRDefault="0076418F" w:rsidP="000D4DFA">
      <w:pPr>
        <w:pStyle w:val="2"/>
        <w:jc w:val="left"/>
        <w:rPr>
          <w:b w:val="0"/>
          <w:color w:val="000000"/>
          <w:szCs w:val="22"/>
        </w:rPr>
      </w:pPr>
      <w:r w:rsidRPr="008B6734">
        <w:t>По вопросу повестки дня №</w:t>
      </w:r>
      <w:r w:rsidRPr="0076418F">
        <w:t>1</w:t>
      </w:r>
      <w:r w:rsidRPr="008B6734">
        <w:t>.</w:t>
      </w:r>
      <w:r w:rsidRPr="000D4DFA">
        <w:rPr>
          <w:b w:val="0"/>
          <w:color w:val="000000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0D4DFA">
        <w:rPr>
          <w:b w:val="0"/>
          <w:bCs/>
          <w:szCs w:val="22"/>
        </w:rPr>
        <w:t>3</w:t>
      </w:r>
      <w:r w:rsidRPr="000D4DFA">
        <w:rPr>
          <w:b w:val="0"/>
          <w:bCs/>
          <w:szCs w:val="22"/>
          <w:lang w:val="en-US"/>
        </w:rPr>
        <w:t> </w:t>
      </w:r>
      <w:r w:rsidRPr="000D4DFA">
        <w:rPr>
          <w:b w:val="0"/>
          <w:bCs/>
          <w:szCs w:val="22"/>
        </w:rPr>
        <w:t>124</w:t>
      </w:r>
      <w:r w:rsidRPr="000D4DFA">
        <w:rPr>
          <w:b w:val="0"/>
          <w:bCs/>
          <w:szCs w:val="22"/>
          <w:lang w:val="en-US"/>
        </w:rPr>
        <w:t> </w:t>
      </w:r>
      <w:r w:rsidRPr="000D4DFA">
        <w:rPr>
          <w:b w:val="0"/>
          <w:bCs/>
          <w:szCs w:val="22"/>
        </w:rPr>
        <w:t>730.</w:t>
      </w:r>
    </w:p>
    <w:p w:rsidR="00073DFD" w:rsidRDefault="0076418F" w:rsidP="00073DFD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</w:t>
      </w:r>
      <w:r w:rsidRPr="00074843">
        <w:rPr>
          <w:color w:val="000000"/>
          <w:sz w:val="22"/>
          <w:szCs w:val="22"/>
        </w:rPr>
        <w:t>учетом положений пункта 4.20 Положения:</w:t>
      </w:r>
      <w:r w:rsidRPr="00074843">
        <w:rPr>
          <w:sz w:val="22"/>
          <w:szCs w:val="22"/>
        </w:rPr>
        <w:t xml:space="preserve"> </w:t>
      </w:r>
      <w:r w:rsidRPr="0076418F">
        <w:rPr>
          <w:b/>
          <w:bCs/>
          <w:sz w:val="22"/>
          <w:szCs w:val="22"/>
        </w:rPr>
        <w:t>3</w:t>
      </w:r>
      <w:r w:rsidRPr="00074843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124</w:t>
      </w:r>
      <w:r w:rsidRPr="00074843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730</w:t>
      </w:r>
      <w:r w:rsidRPr="00074843">
        <w:rPr>
          <w:b/>
          <w:bCs/>
          <w:sz w:val="22"/>
          <w:szCs w:val="22"/>
        </w:rPr>
        <w:t>.</w:t>
      </w:r>
    </w:p>
    <w:p w:rsidR="00073DFD" w:rsidRDefault="0076418F" w:rsidP="00073DFD">
      <w:pPr>
        <w:widowControl/>
        <w:spacing w:line="220" w:lineRule="exact"/>
        <w:jc w:val="both"/>
        <w:rPr>
          <w:b/>
          <w:bCs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6418F">
        <w:rPr>
          <w:b/>
          <w:sz w:val="22"/>
          <w:szCs w:val="22"/>
        </w:rPr>
        <w:t>2</w:t>
      </w:r>
      <w:r w:rsidRPr="00554D5D">
        <w:rPr>
          <w:b/>
          <w:sz w:val="22"/>
          <w:szCs w:val="22"/>
          <w:lang w:val="en-US"/>
        </w:rPr>
        <w:t> </w:t>
      </w:r>
      <w:r w:rsidRPr="0076418F">
        <w:rPr>
          <w:b/>
          <w:sz w:val="22"/>
          <w:szCs w:val="22"/>
        </w:rPr>
        <w:t>023</w:t>
      </w:r>
      <w:r w:rsidRPr="00554D5D">
        <w:rPr>
          <w:b/>
          <w:sz w:val="22"/>
          <w:szCs w:val="22"/>
          <w:lang w:val="en-US"/>
        </w:rPr>
        <w:t> </w:t>
      </w:r>
      <w:r w:rsidR="00F15482">
        <w:rPr>
          <w:b/>
          <w:sz w:val="22"/>
          <w:szCs w:val="22"/>
        </w:rPr>
        <w:t>922</w:t>
      </w:r>
      <w:r w:rsidRPr="007A0328">
        <w:rPr>
          <w:sz w:val="22"/>
          <w:szCs w:val="22"/>
        </w:rPr>
        <w:t xml:space="preserve"> </w:t>
      </w:r>
      <w:r w:rsidRPr="008B6734">
        <w:rPr>
          <w:b/>
          <w:bCs/>
          <w:sz w:val="22"/>
          <w:szCs w:val="22"/>
        </w:rPr>
        <w:t>(</w:t>
      </w:r>
      <w:r w:rsidRPr="0076418F">
        <w:rPr>
          <w:b/>
          <w:bCs/>
          <w:sz w:val="22"/>
          <w:szCs w:val="22"/>
        </w:rPr>
        <w:t>64.7</w:t>
      </w:r>
      <w:r w:rsidR="00F15482">
        <w:rPr>
          <w:b/>
          <w:bCs/>
          <w:sz w:val="22"/>
          <w:szCs w:val="22"/>
        </w:rPr>
        <w:t>711</w:t>
      </w:r>
      <w:r w:rsidRPr="008B6734">
        <w:rPr>
          <w:b/>
          <w:bCs/>
          <w:sz w:val="22"/>
          <w:szCs w:val="22"/>
        </w:rPr>
        <w:t xml:space="preserve">%). </w:t>
      </w:r>
      <w:r w:rsidRPr="008B6734">
        <w:rPr>
          <w:b/>
          <w:bCs/>
          <w:sz w:val="22"/>
          <w:szCs w:val="22"/>
          <w:u w:val="single"/>
        </w:rPr>
        <w:t xml:space="preserve">Кворум </w:t>
      </w:r>
      <w:r w:rsidRPr="00073DFD">
        <w:rPr>
          <w:b/>
          <w:bCs/>
          <w:sz w:val="22"/>
          <w:szCs w:val="22"/>
          <w:u w:val="single"/>
        </w:rPr>
        <w:t>имеется</w:t>
      </w:r>
      <w:r w:rsidRPr="008B6734">
        <w:rPr>
          <w:b/>
          <w:bCs/>
          <w:sz w:val="22"/>
          <w:szCs w:val="22"/>
          <w:u w:val="single"/>
        </w:rPr>
        <w:t>.</w:t>
      </w:r>
    </w:p>
    <w:p w:rsidR="000D4DFA" w:rsidRDefault="000D4DFA" w:rsidP="00073DFD">
      <w:pPr>
        <w:widowControl/>
        <w:spacing w:line="220" w:lineRule="exact"/>
        <w:jc w:val="both"/>
        <w:rPr>
          <w:b/>
          <w:bCs/>
          <w:sz w:val="22"/>
          <w:szCs w:val="22"/>
          <w:u w:val="single"/>
        </w:rPr>
      </w:pPr>
    </w:p>
    <w:p w:rsidR="000D4DFA" w:rsidRPr="000D4DFA" w:rsidRDefault="000D4DFA" w:rsidP="00073DFD">
      <w:pPr>
        <w:widowControl/>
        <w:spacing w:line="220" w:lineRule="exact"/>
        <w:jc w:val="both"/>
        <w:rPr>
          <w:bCs/>
          <w:sz w:val="22"/>
          <w:szCs w:val="22"/>
          <w:u w:val="single"/>
        </w:rPr>
      </w:pPr>
      <w:r w:rsidRPr="000D4DFA">
        <w:rPr>
          <w:bCs/>
          <w:color w:val="000000"/>
          <w:sz w:val="22"/>
          <w:szCs w:val="22"/>
        </w:rPr>
        <w:t>Число голосов</w:t>
      </w:r>
      <w:proofErr w:type="gramStart"/>
      <w:r w:rsidRPr="000D4DFA">
        <w:rPr>
          <w:bCs/>
          <w:color w:val="000000"/>
          <w:sz w:val="22"/>
          <w:szCs w:val="22"/>
        </w:rPr>
        <w:t xml:space="preserve">  </w:t>
      </w:r>
      <w:r w:rsidRPr="000D4DFA">
        <w:rPr>
          <w:color w:val="000000"/>
          <w:sz w:val="22"/>
          <w:szCs w:val="22"/>
        </w:rPr>
        <w:t xml:space="preserve"> З</w:t>
      </w:r>
      <w:proofErr w:type="gramEnd"/>
      <w:r w:rsidRPr="000D4DFA">
        <w:rPr>
          <w:color w:val="000000"/>
          <w:sz w:val="22"/>
          <w:szCs w:val="22"/>
        </w:rPr>
        <w:t>а  -</w:t>
      </w:r>
      <w:r w:rsidRPr="000D4DFA">
        <w:rPr>
          <w:sz w:val="22"/>
          <w:szCs w:val="22"/>
        </w:rPr>
        <w:t>2</w:t>
      </w:r>
      <w:r w:rsidRPr="000D4DFA">
        <w:rPr>
          <w:sz w:val="22"/>
          <w:szCs w:val="22"/>
          <w:lang w:val="en-US"/>
        </w:rPr>
        <w:t> </w:t>
      </w:r>
      <w:r w:rsidRPr="000D4DFA">
        <w:rPr>
          <w:sz w:val="22"/>
          <w:szCs w:val="22"/>
        </w:rPr>
        <w:t>023</w:t>
      </w:r>
      <w:r w:rsidRPr="000D4DFA">
        <w:rPr>
          <w:sz w:val="22"/>
          <w:szCs w:val="22"/>
          <w:lang w:val="en-US"/>
        </w:rPr>
        <w:t> </w:t>
      </w:r>
      <w:r w:rsidRPr="000D4DFA">
        <w:rPr>
          <w:sz w:val="22"/>
          <w:szCs w:val="22"/>
        </w:rPr>
        <w:t>922,</w:t>
      </w:r>
      <w:r w:rsidRPr="000D4DFA">
        <w:rPr>
          <w:color w:val="000000"/>
          <w:sz w:val="22"/>
          <w:szCs w:val="22"/>
        </w:rPr>
        <w:t xml:space="preserve"> Против- 0, Воздержался -0,</w:t>
      </w:r>
      <w:r w:rsidRPr="000D4DFA">
        <w:rPr>
          <w:bCs/>
          <w:color w:val="000000"/>
          <w:sz w:val="22"/>
          <w:szCs w:val="22"/>
        </w:rPr>
        <w:t xml:space="preserve"> Недействительные-0</w:t>
      </w:r>
    </w:p>
    <w:p w:rsidR="000D4DFA" w:rsidRPr="000D4DFA" w:rsidRDefault="000D4DFA" w:rsidP="00073DFD">
      <w:pPr>
        <w:widowControl/>
        <w:spacing w:line="220" w:lineRule="exact"/>
        <w:jc w:val="both"/>
        <w:rPr>
          <w:bCs/>
          <w:sz w:val="22"/>
          <w:szCs w:val="22"/>
          <w:u w:val="single"/>
        </w:rPr>
      </w:pPr>
    </w:p>
    <w:p w:rsidR="000D4DFA" w:rsidRPr="000D4DFA" w:rsidRDefault="000D4DFA" w:rsidP="00073DFD">
      <w:pPr>
        <w:widowControl/>
        <w:spacing w:line="220" w:lineRule="exact"/>
        <w:jc w:val="both"/>
        <w:rPr>
          <w:bCs/>
          <w:color w:val="000000"/>
          <w:sz w:val="22"/>
          <w:szCs w:val="22"/>
        </w:rPr>
      </w:pPr>
      <w:r w:rsidRPr="000D4DFA">
        <w:rPr>
          <w:bCs/>
          <w:color w:val="000000"/>
          <w:sz w:val="22"/>
          <w:szCs w:val="22"/>
        </w:rPr>
        <w:t xml:space="preserve">% от </w:t>
      </w:r>
      <w:proofErr w:type="gramStart"/>
      <w:r w:rsidRPr="000D4DFA">
        <w:rPr>
          <w:bCs/>
          <w:color w:val="000000"/>
          <w:sz w:val="22"/>
          <w:szCs w:val="22"/>
        </w:rPr>
        <w:t>принявших</w:t>
      </w:r>
      <w:proofErr w:type="gramEnd"/>
      <w:r w:rsidRPr="000D4DFA">
        <w:rPr>
          <w:bCs/>
          <w:color w:val="000000"/>
          <w:sz w:val="22"/>
          <w:szCs w:val="22"/>
        </w:rPr>
        <w:t xml:space="preserve"> участия в собрании</w:t>
      </w:r>
    </w:p>
    <w:p w:rsidR="00073DFD" w:rsidRPr="000D4DFA" w:rsidRDefault="00073DFD" w:rsidP="00073DFD">
      <w:pPr>
        <w:widowControl/>
        <w:spacing w:line="220" w:lineRule="exact"/>
        <w:jc w:val="both"/>
        <w:rPr>
          <w:bCs/>
          <w:color w:val="000000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559"/>
        <w:gridCol w:w="1843"/>
        <w:gridCol w:w="2551"/>
      </w:tblGrid>
      <w:tr w:rsidR="00073DFD" w:rsidRPr="009839EB" w:rsidTr="00704249">
        <w:trPr>
          <w:cantSplit/>
          <w:trHeight w:val="314"/>
        </w:trPr>
        <w:tc>
          <w:tcPr>
            <w:tcW w:w="2694" w:type="dxa"/>
            <w:tcBorders>
              <w:bottom w:val="nil"/>
            </w:tcBorders>
            <w:shd w:val="pct15" w:color="auto" w:fill="FFFFFF"/>
          </w:tcPr>
          <w:p w:rsidR="00073DFD" w:rsidRPr="009839EB" w:rsidRDefault="00073DFD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073DFD" w:rsidRPr="009B66DA" w:rsidRDefault="0076418F" w:rsidP="00073DFD">
            <w:pPr>
              <w:pStyle w:val="2"/>
              <w:widowControl/>
              <w:rPr>
                <w:color w:val="000000"/>
                <w:szCs w:val="18"/>
              </w:rPr>
            </w:pPr>
            <w:r w:rsidRPr="009B66DA">
              <w:rPr>
                <w:color w:val="000000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073DFD" w:rsidRPr="009B66DA" w:rsidRDefault="0076418F" w:rsidP="00073DFD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 w:rsidRPr="009B66DA"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073DFD" w:rsidRPr="009B66DA" w:rsidRDefault="0076418F" w:rsidP="00073DFD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 w:rsidRPr="009B66DA">
              <w:rPr>
                <w:color w:val="000000"/>
                <w:sz w:val="22"/>
              </w:rPr>
              <w:t>Воздержался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FFFFFF"/>
          </w:tcPr>
          <w:p w:rsidR="00073DFD" w:rsidRPr="009839EB" w:rsidRDefault="0076418F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D7718"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 w:rsidRPr="009D7718"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</w:t>
            </w:r>
          </w:p>
        </w:tc>
      </w:tr>
      <w:tr w:rsidR="00073DFD" w:rsidRPr="002105C9" w:rsidTr="00704249">
        <w:trPr>
          <w:cantSplit/>
          <w:trHeight w:val="396"/>
        </w:trPr>
        <w:tc>
          <w:tcPr>
            <w:tcW w:w="2694" w:type="dxa"/>
            <w:shd w:val="pct15" w:color="auto" w:fill="FFFFFF"/>
            <w:vAlign w:val="center"/>
          </w:tcPr>
          <w:p w:rsidR="00073DFD" w:rsidRDefault="0076418F" w:rsidP="00073DF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1701" w:type="dxa"/>
            <w:vAlign w:val="center"/>
          </w:tcPr>
          <w:p w:rsidR="00073DFD" w:rsidRPr="008B6734" w:rsidRDefault="0076418F" w:rsidP="00F15482">
            <w:pPr>
              <w:widowControl/>
              <w:jc w:val="right"/>
              <w:rPr>
                <w:sz w:val="22"/>
                <w:szCs w:val="22"/>
              </w:rPr>
            </w:pPr>
            <w:r w:rsidRPr="008B6734">
              <w:rPr>
                <w:sz w:val="22"/>
                <w:szCs w:val="22"/>
                <w:lang w:val="en-US"/>
              </w:rPr>
              <w:t>2 023 </w:t>
            </w:r>
            <w:r w:rsidR="00F15482">
              <w:rPr>
                <w:sz w:val="22"/>
                <w:szCs w:val="22"/>
              </w:rPr>
              <w:t>922</w:t>
            </w:r>
          </w:p>
        </w:tc>
        <w:tc>
          <w:tcPr>
            <w:tcW w:w="1559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1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</w:t>
            </w:r>
          </w:p>
        </w:tc>
      </w:tr>
      <w:tr w:rsidR="00073DFD" w:rsidRPr="002105C9" w:rsidTr="00704249">
        <w:trPr>
          <w:cantSplit/>
        </w:trPr>
        <w:tc>
          <w:tcPr>
            <w:tcW w:w="2694" w:type="dxa"/>
            <w:shd w:val="pct15" w:color="auto" w:fill="FFFFFF"/>
            <w:vAlign w:val="center"/>
          </w:tcPr>
          <w:p w:rsidR="00073DFD" w:rsidRPr="008921C0" w:rsidRDefault="0076418F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21C0"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 w:rsidRPr="008921C0"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 w:rsidRPr="008921C0"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1701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1559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</w:rPr>
            </w:pPr>
            <w:r w:rsidRPr="008B6734"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1843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1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0.0000</w:t>
            </w:r>
          </w:p>
        </w:tc>
      </w:tr>
    </w:tbl>
    <w:p w:rsidR="00073DFD" w:rsidRDefault="00073DFD" w:rsidP="00456D3B">
      <w:pPr>
        <w:widowControl/>
        <w:spacing w:line="220" w:lineRule="exact"/>
        <w:ind w:left="360"/>
        <w:jc w:val="both"/>
        <w:rPr>
          <w:b/>
          <w:bCs/>
          <w:color w:val="000000"/>
          <w:sz w:val="22"/>
          <w:szCs w:val="22"/>
          <w:u w:val="single"/>
        </w:rPr>
      </w:pPr>
    </w:p>
    <w:p w:rsidR="00073DFD" w:rsidRPr="00FD5E8A" w:rsidRDefault="00073DFD" w:rsidP="00073DFD">
      <w:pPr>
        <w:rPr>
          <w:i/>
          <w:sz w:val="22"/>
          <w:szCs w:val="22"/>
        </w:rPr>
      </w:pPr>
      <w:r w:rsidRPr="00FD5E8A">
        <w:rPr>
          <w:sz w:val="22"/>
          <w:szCs w:val="22"/>
          <w:u w:val="single"/>
        </w:rPr>
        <w:t>Формулировка решения по первому вопросу</w:t>
      </w:r>
      <w:proofErr w:type="gramStart"/>
      <w:r w:rsidRPr="00FD5E8A">
        <w:rPr>
          <w:sz w:val="22"/>
          <w:szCs w:val="22"/>
          <w:u w:val="single"/>
        </w:rPr>
        <w:t xml:space="preserve"> ,</w:t>
      </w:r>
      <w:proofErr w:type="gramEnd"/>
      <w:r w:rsidRPr="00FD5E8A">
        <w:rPr>
          <w:sz w:val="22"/>
          <w:szCs w:val="22"/>
          <w:u w:val="single"/>
        </w:rPr>
        <w:t xml:space="preserve"> поставленному на голосование:</w:t>
      </w:r>
      <w:r w:rsidRPr="00073DFD">
        <w:rPr>
          <w:sz w:val="22"/>
          <w:szCs w:val="22"/>
        </w:rPr>
        <w:t xml:space="preserve">  </w:t>
      </w:r>
      <w:r w:rsidR="00FD5E8A" w:rsidRPr="00FD5E8A">
        <w:rPr>
          <w:i/>
          <w:sz w:val="22"/>
          <w:szCs w:val="22"/>
        </w:rPr>
        <w:t>Утвердить  годовой отчет общества по результатам финансового 2015 года.</w:t>
      </w:r>
    </w:p>
    <w:p w:rsidR="00073DFD" w:rsidRPr="00073DFD" w:rsidRDefault="00073DFD" w:rsidP="00456D3B">
      <w:pPr>
        <w:widowControl/>
        <w:spacing w:line="220" w:lineRule="exact"/>
        <w:ind w:left="360"/>
        <w:jc w:val="both"/>
        <w:rPr>
          <w:bCs/>
          <w:color w:val="000000"/>
          <w:sz w:val="22"/>
          <w:szCs w:val="22"/>
        </w:rPr>
      </w:pPr>
    </w:p>
    <w:p w:rsidR="00073DFD" w:rsidRDefault="00073DFD" w:rsidP="00456D3B">
      <w:pPr>
        <w:widowControl/>
        <w:spacing w:line="220" w:lineRule="exact"/>
        <w:ind w:left="360"/>
        <w:jc w:val="both"/>
        <w:rPr>
          <w:b/>
          <w:bCs/>
          <w:color w:val="000000"/>
          <w:sz w:val="22"/>
          <w:szCs w:val="22"/>
          <w:u w:val="single"/>
        </w:rPr>
      </w:pPr>
    </w:p>
    <w:p w:rsidR="00073DFD" w:rsidRPr="008B6734" w:rsidRDefault="0076418F" w:rsidP="00073DFD">
      <w:pPr>
        <w:pStyle w:val="2"/>
        <w:jc w:val="left"/>
      </w:pPr>
      <w:r w:rsidRPr="008B6734">
        <w:t>По вопросу повестки дня №</w:t>
      </w:r>
      <w:r w:rsidRPr="00257DA8">
        <w:t>2</w:t>
      </w:r>
      <w:r w:rsidRPr="008B6734">
        <w:t>.</w:t>
      </w:r>
    </w:p>
    <w:p w:rsidR="00073DFD" w:rsidRDefault="0076418F" w:rsidP="00FD5E8A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76418F">
        <w:rPr>
          <w:b/>
          <w:bCs/>
          <w:sz w:val="22"/>
          <w:szCs w:val="22"/>
        </w:rPr>
        <w:t>3</w:t>
      </w:r>
      <w:r w:rsidRPr="00074843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124</w:t>
      </w:r>
      <w:r w:rsidRPr="00074843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730</w:t>
      </w:r>
      <w:r w:rsidRPr="00074843">
        <w:rPr>
          <w:b/>
          <w:bCs/>
          <w:sz w:val="22"/>
          <w:szCs w:val="22"/>
        </w:rPr>
        <w:t>.</w:t>
      </w:r>
    </w:p>
    <w:p w:rsidR="00073DFD" w:rsidRDefault="0076418F" w:rsidP="00073DFD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Число голосов, приходившихся на голосующие акции общества по данному вопросу повестки дня, определенное с </w:t>
      </w:r>
      <w:r w:rsidRPr="00074843">
        <w:rPr>
          <w:color w:val="000000"/>
          <w:sz w:val="22"/>
          <w:szCs w:val="22"/>
        </w:rPr>
        <w:t>учетом положений пункта 4.20 Положения:</w:t>
      </w:r>
      <w:r w:rsidRPr="00074843">
        <w:rPr>
          <w:sz w:val="22"/>
          <w:szCs w:val="22"/>
        </w:rPr>
        <w:t xml:space="preserve"> </w:t>
      </w:r>
      <w:r w:rsidRPr="0076418F">
        <w:rPr>
          <w:b/>
          <w:bCs/>
          <w:sz w:val="22"/>
          <w:szCs w:val="22"/>
        </w:rPr>
        <w:t>3</w:t>
      </w:r>
      <w:r w:rsidRPr="00074843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124</w:t>
      </w:r>
      <w:r w:rsidRPr="00074843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730</w:t>
      </w:r>
      <w:r w:rsidRPr="00074843">
        <w:rPr>
          <w:b/>
          <w:bCs/>
          <w:sz w:val="22"/>
          <w:szCs w:val="22"/>
        </w:rPr>
        <w:t>.</w:t>
      </w:r>
    </w:p>
    <w:p w:rsidR="00073DFD" w:rsidRDefault="0076418F" w:rsidP="00073DFD">
      <w:pPr>
        <w:widowControl/>
        <w:spacing w:line="220" w:lineRule="exact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="00F15482" w:rsidRPr="0076418F">
        <w:rPr>
          <w:b/>
          <w:sz w:val="22"/>
          <w:szCs w:val="22"/>
        </w:rPr>
        <w:t>2</w:t>
      </w:r>
      <w:r w:rsidR="00F15482" w:rsidRPr="00554D5D">
        <w:rPr>
          <w:b/>
          <w:sz w:val="22"/>
          <w:szCs w:val="22"/>
          <w:lang w:val="en-US"/>
        </w:rPr>
        <w:t> </w:t>
      </w:r>
      <w:r w:rsidR="00F15482" w:rsidRPr="0076418F">
        <w:rPr>
          <w:b/>
          <w:sz w:val="22"/>
          <w:szCs w:val="22"/>
        </w:rPr>
        <w:t>023</w:t>
      </w:r>
      <w:r w:rsidR="00F15482" w:rsidRPr="00554D5D">
        <w:rPr>
          <w:b/>
          <w:sz w:val="22"/>
          <w:szCs w:val="22"/>
          <w:lang w:val="en-US"/>
        </w:rPr>
        <w:t> </w:t>
      </w:r>
      <w:r w:rsidR="00F15482">
        <w:rPr>
          <w:b/>
          <w:sz w:val="22"/>
          <w:szCs w:val="22"/>
        </w:rPr>
        <w:t>922</w:t>
      </w:r>
      <w:r w:rsidR="00F15482" w:rsidRPr="007A0328">
        <w:rPr>
          <w:sz w:val="22"/>
          <w:szCs w:val="22"/>
        </w:rPr>
        <w:t xml:space="preserve"> </w:t>
      </w:r>
      <w:r w:rsidR="00F15482" w:rsidRPr="008B6734">
        <w:rPr>
          <w:b/>
          <w:bCs/>
          <w:sz w:val="22"/>
          <w:szCs w:val="22"/>
        </w:rPr>
        <w:t>(</w:t>
      </w:r>
      <w:r w:rsidR="00F15482" w:rsidRPr="0076418F">
        <w:rPr>
          <w:b/>
          <w:bCs/>
          <w:sz w:val="22"/>
          <w:szCs w:val="22"/>
        </w:rPr>
        <w:t>64.7</w:t>
      </w:r>
      <w:r w:rsidR="00F15482">
        <w:rPr>
          <w:b/>
          <w:bCs/>
          <w:sz w:val="22"/>
          <w:szCs w:val="22"/>
        </w:rPr>
        <w:t>711</w:t>
      </w:r>
      <w:r w:rsidR="00F15482" w:rsidRPr="008B6734">
        <w:rPr>
          <w:b/>
          <w:bCs/>
          <w:sz w:val="22"/>
          <w:szCs w:val="22"/>
        </w:rPr>
        <w:t xml:space="preserve">%). </w:t>
      </w:r>
      <w:r w:rsidRPr="008B6734">
        <w:rPr>
          <w:b/>
          <w:bCs/>
          <w:sz w:val="22"/>
          <w:szCs w:val="22"/>
          <w:u w:val="single"/>
        </w:rPr>
        <w:t xml:space="preserve">Кворум </w:t>
      </w:r>
      <w:r w:rsidRPr="00FD5E8A">
        <w:rPr>
          <w:b/>
          <w:bCs/>
          <w:sz w:val="22"/>
          <w:szCs w:val="22"/>
          <w:u w:val="single"/>
        </w:rPr>
        <w:t>имеется</w:t>
      </w:r>
      <w:r w:rsidRPr="008B6734">
        <w:rPr>
          <w:b/>
          <w:bCs/>
          <w:sz w:val="22"/>
          <w:szCs w:val="22"/>
          <w:u w:val="single"/>
        </w:rPr>
        <w:t>.</w:t>
      </w:r>
    </w:p>
    <w:p w:rsidR="00073DFD" w:rsidRDefault="00073DFD" w:rsidP="00073DFD">
      <w:pPr>
        <w:widowControl/>
        <w:spacing w:line="220" w:lineRule="exact"/>
        <w:jc w:val="both"/>
        <w:rPr>
          <w:b/>
          <w:bCs/>
          <w:color w:val="000000"/>
          <w:sz w:val="22"/>
          <w:szCs w:val="22"/>
          <w:u w:val="single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559"/>
        <w:gridCol w:w="1843"/>
        <w:gridCol w:w="2551"/>
      </w:tblGrid>
      <w:tr w:rsidR="00073DFD" w:rsidRPr="009839EB" w:rsidTr="00704249">
        <w:trPr>
          <w:cantSplit/>
          <w:trHeight w:val="314"/>
        </w:trPr>
        <w:tc>
          <w:tcPr>
            <w:tcW w:w="2694" w:type="dxa"/>
            <w:tcBorders>
              <w:bottom w:val="nil"/>
            </w:tcBorders>
            <w:shd w:val="pct15" w:color="auto" w:fill="FFFFFF"/>
          </w:tcPr>
          <w:p w:rsidR="00073DFD" w:rsidRPr="009839EB" w:rsidRDefault="00073DFD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073DFD" w:rsidRPr="009B66DA" w:rsidRDefault="0076418F" w:rsidP="00073DFD">
            <w:pPr>
              <w:pStyle w:val="2"/>
              <w:widowControl/>
              <w:rPr>
                <w:color w:val="000000"/>
                <w:szCs w:val="18"/>
              </w:rPr>
            </w:pPr>
            <w:r w:rsidRPr="009B66DA">
              <w:rPr>
                <w:color w:val="000000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073DFD" w:rsidRPr="009B66DA" w:rsidRDefault="0076418F" w:rsidP="00073DFD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 w:rsidRPr="009B66DA"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073DFD" w:rsidRPr="009B66DA" w:rsidRDefault="0076418F" w:rsidP="00073DFD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 w:rsidRPr="009B66DA">
              <w:rPr>
                <w:color w:val="000000"/>
                <w:sz w:val="22"/>
              </w:rPr>
              <w:t>Воздержался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FFFFFF"/>
          </w:tcPr>
          <w:p w:rsidR="00073DFD" w:rsidRPr="009839EB" w:rsidRDefault="0076418F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D7718"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 w:rsidRPr="009D7718"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</w:t>
            </w:r>
          </w:p>
        </w:tc>
      </w:tr>
      <w:tr w:rsidR="00073DFD" w:rsidRPr="002105C9" w:rsidTr="00704249">
        <w:trPr>
          <w:cantSplit/>
          <w:trHeight w:val="396"/>
        </w:trPr>
        <w:tc>
          <w:tcPr>
            <w:tcW w:w="2694" w:type="dxa"/>
            <w:shd w:val="pct15" w:color="auto" w:fill="FFFFFF"/>
            <w:vAlign w:val="center"/>
          </w:tcPr>
          <w:p w:rsidR="00073DFD" w:rsidRDefault="0076418F" w:rsidP="00073DF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1701" w:type="dxa"/>
            <w:vAlign w:val="center"/>
          </w:tcPr>
          <w:p w:rsidR="00073DFD" w:rsidRPr="008B6734" w:rsidRDefault="00F15482" w:rsidP="00F15482">
            <w:pPr>
              <w:widowControl/>
              <w:jc w:val="right"/>
              <w:rPr>
                <w:sz w:val="22"/>
                <w:szCs w:val="22"/>
              </w:rPr>
            </w:pPr>
            <w:r w:rsidRPr="008B6734">
              <w:rPr>
                <w:sz w:val="22"/>
                <w:szCs w:val="22"/>
                <w:lang w:val="en-US"/>
              </w:rPr>
              <w:t>2 023 </w:t>
            </w:r>
            <w:r>
              <w:rPr>
                <w:sz w:val="22"/>
                <w:szCs w:val="22"/>
              </w:rPr>
              <w:t>922</w:t>
            </w:r>
          </w:p>
        </w:tc>
        <w:tc>
          <w:tcPr>
            <w:tcW w:w="1559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1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</w:t>
            </w:r>
          </w:p>
        </w:tc>
      </w:tr>
      <w:tr w:rsidR="00073DFD" w:rsidRPr="002105C9" w:rsidTr="00704249">
        <w:trPr>
          <w:cantSplit/>
        </w:trPr>
        <w:tc>
          <w:tcPr>
            <w:tcW w:w="2694" w:type="dxa"/>
            <w:shd w:val="pct15" w:color="auto" w:fill="FFFFFF"/>
            <w:vAlign w:val="center"/>
          </w:tcPr>
          <w:p w:rsidR="00073DFD" w:rsidRPr="008921C0" w:rsidRDefault="0076418F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21C0"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 w:rsidRPr="008921C0"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 w:rsidRPr="008921C0"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1701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1559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</w:rPr>
            </w:pPr>
            <w:r w:rsidRPr="008B6734"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1843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1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0.0000</w:t>
            </w:r>
          </w:p>
        </w:tc>
      </w:tr>
    </w:tbl>
    <w:p w:rsidR="00FD5E8A" w:rsidRDefault="00FD5E8A" w:rsidP="00456D3B">
      <w:pPr>
        <w:widowControl/>
        <w:spacing w:line="220" w:lineRule="exact"/>
        <w:ind w:left="360"/>
        <w:jc w:val="both"/>
        <w:rPr>
          <w:sz w:val="22"/>
          <w:szCs w:val="22"/>
        </w:rPr>
      </w:pPr>
    </w:p>
    <w:p w:rsidR="00073DFD" w:rsidRDefault="00FD5E8A" w:rsidP="00FD5E8A">
      <w:pPr>
        <w:widowControl/>
        <w:spacing w:line="220" w:lineRule="exact"/>
        <w:rPr>
          <w:b/>
          <w:bCs/>
          <w:color w:val="000000"/>
          <w:sz w:val="22"/>
          <w:szCs w:val="22"/>
          <w:u w:val="single"/>
        </w:rPr>
      </w:pPr>
      <w:r w:rsidRPr="00FD5E8A">
        <w:rPr>
          <w:sz w:val="22"/>
          <w:szCs w:val="22"/>
          <w:u w:val="single"/>
        </w:rPr>
        <w:t>Формулировка решения по второму  вопросу</w:t>
      </w:r>
      <w:r>
        <w:rPr>
          <w:sz w:val="22"/>
          <w:szCs w:val="22"/>
          <w:u w:val="single"/>
        </w:rPr>
        <w:t>,</w:t>
      </w:r>
      <w:r w:rsidRPr="00FD5E8A">
        <w:rPr>
          <w:sz w:val="22"/>
          <w:szCs w:val="22"/>
          <w:u w:val="single"/>
        </w:rPr>
        <w:t xml:space="preserve"> поставленному на голосование:</w:t>
      </w:r>
      <w:r w:rsidRPr="00073DFD">
        <w:rPr>
          <w:sz w:val="22"/>
          <w:szCs w:val="22"/>
        </w:rPr>
        <w:t xml:space="preserve">  </w:t>
      </w:r>
      <w:r w:rsidRPr="00FD5E8A">
        <w:rPr>
          <w:i/>
          <w:sz w:val="22"/>
          <w:szCs w:val="22"/>
        </w:rPr>
        <w:t xml:space="preserve">Утвердить  </w:t>
      </w:r>
    </w:p>
    <w:p w:rsidR="00073DFD" w:rsidRPr="00FD5E8A" w:rsidRDefault="00FD5E8A" w:rsidP="00FD5E8A">
      <w:pPr>
        <w:pStyle w:val="2"/>
        <w:jc w:val="left"/>
        <w:rPr>
          <w:b w:val="0"/>
          <w:i/>
        </w:rPr>
      </w:pPr>
      <w:r w:rsidRPr="00FD5E8A">
        <w:rPr>
          <w:b w:val="0"/>
          <w:i/>
        </w:rPr>
        <w:t>Годовую бухгалтерскую  отчетность, в том числе отчет о прибылях и убытках (счет прибылей и убытков</w:t>
      </w:r>
      <w:proofErr w:type="gramStart"/>
      <w:r w:rsidRPr="00FD5E8A">
        <w:rPr>
          <w:b w:val="0"/>
          <w:i/>
        </w:rPr>
        <w:t xml:space="preserve"> )</w:t>
      </w:r>
      <w:proofErr w:type="gramEnd"/>
      <w:r w:rsidRPr="00FD5E8A">
        <w:rPr>
          <w:b w:val="0"/>
          <w:i/>
        </w:rPr>
        <w:t xml:space="preserve"> общества по результатам финансового  2015 года. </w:t>
      </w:r>
    </w:p>
    <w:p w:rsidR="00FD5E8A" w:rsidRDefault="00FD5E8A" w:rsidP="00073DFD">
      <w:pPr>
        <w:pStyle w:val="2"/>
        <w:jc w:val="left"/>
      </w:pPr>
    </w:p>
    <w:p w:rsidR="00073DFD" w:rsidRPr="008B6734" w:rsidRDefault="0076418F" w:rsidP="00073DFD">
      <w:pPr>
        <w:pStyle w:val="2"/>
        <w:jc w:val="left"/>
      </w:pPr>
      <w:r w:rsidRPr="008B6734">
        <w:t>По вопросу повестки дня №</w:t>
      </w:r>
      <w:r w:rsidRPr="00FD5E8A">
        <w:t>3</w:t>
      </w:r>
      <w:r w:rsidRPr="008B6734">
        <w:t>.</w:t>
      </w:r>
    </w:p>
    <w:p w:rsidR="00073DFD" w:rsidRDefault="0076418F" w:rsidP="00704249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76418F">
        <w:rPr>
          <w:b/>
          <w:bCs/>
          <w:sz w:val="22"/>
          <w:szCs w:val="22"/>
        </w:rPr>
        <w:t>3</w:t>
      </w:r>
      <w:r w:rsidRPr="00074843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124</w:t>
      </w:r>
      <w:r w:rsidRPr="00074843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730</w:t>
      </w:r>
      <w:r w:rsidRPr="00074843">
        <w:rPr>
          <w:b/>
          <w:bCs/>
          <w:sz w:val="22"/>
          <w:szCs w:val="22"/>
        </w:rPr>
        <w:t>.</w:t>
      </w:r>
    </w:p>
    <w:p w:rsidR="00073DFD" w:rsidRDefault="0076418F" w:rsidP="00073DFD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</w:t>
      </w:r>
      <w:r w:rsidRPr="00074843">
        <w:rPr>
          <w:color w:val="000000"/>
          <w:sz w:val="22"/>
          <w:szCs w:val="22"/>
        </w:rPr>
        <w:t>учетом положений пункта 4.20 Положения:</w:t>
      </w:r>
      <w:r w:rsidRPr="00074843">
        <w:rPr>
          <w:sz w:val="22"/>
          <w:szCs w:val="22"/>
        </w:rPr>
        <w:t xml:space="preserve"> </w:t>
      </w:r>
      <w:r w:rsidRPr="0076418F">
        <w:rPr>
          <w:b/>
          <w:bCs/>
          <w:sz w:val="22"/>
          <w:szCs w:val="22"/>
        </w:rPr>
        <w:t>3</w:t>
      </w:r>
      <w:r w:rsidRPr="00074843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124</w:t>
      </w:r>
      <w:r w:rsidRPr="00074843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730</w:t>
      </w:r>
      <w:r w:rsidRPr="00074843">
        <w:rPr>
          <w:b/>
          <w:bCs/>
          <w:sz w:val="22"/>
          <w:szCs w:val="22"/>
        </w:rPr>
        <w:t>.</w:t>
      </w:r>
    </w:p>
    <w:p w:rsidR="00073DFD" w:rsidRDefault="0076418F" w:rsidP="00073DFD">
      <w:pPr>
        <w:widowControl/>
        <w:spacing w:line="220" w:lineRule="exact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="00F15482" w:rsidRPr="0076418F">
        <w:rPr>
          <w:b/>
          <w:sz w:val="22"/>
          <w:szCs w:val="22"/>
        </w:rPr>
        <w:t>2</w:t>
      </w:r>
      <w:r w:rsidR="00F15482" w:rsidRPr="00554D5D">
        <w:rPr>
          <w:b/>
          <w:sz w:val="22"/>
          <w:szCs w:val="22"/>
          <w:lang w:val="en-US"/>
        </w:rPr>
        <w:t> </w:t>
      </w:r>
      <w:r w:rsidR="00F15482" w:rsidRPr="0076418F">
        <w:rPr>
          <w:b/>
          <w:sz w:val="22"/>
          <w:szCs w:val="22"/>
        </w:rPr>
        <w:t>023</w:t>
      </w:r>
      <w:r w:rsidR="00F15482" w:rsidRPr="00554D5D">
        <w:rPr>
          <w:b/>
          <w:sz w:val="22"/>
          <w:szCs w:val="22"/>
          <w:lang w:val="en-US"/>
        </w:rPr>
        <w:t> </w:t>
      </w:r>
      <w:r w:rsidR="00F15482">
        <w:rPr>
          <w:b/>
          <w:sz w:val="22"/>
          <w:szCs w:val="22"/>
        </w:rPr>
        <w:t>922</w:t>
      </w:r>
      <w:r w:rsidR="00F15482" w:rsidRPr="007A0328">
        <w:rPr>
          <w:sz w:val="22"/>
          <w:szCs w:val="22"/>
        </w:rPr>
        <w:t xml:space="preserve"> </w:t>
      </w:r>
      <w:r w:rsidR="00F15482" w:rsidRPr="008B6734">
        <w:rPr>
          <w:b/>
          <w:bCs/>
          <w:sz w:val="22"/>
          <w:szCs w:val="22"/>
        </w:rPr>
        <w:t>(</w:t>
      </w:r>
      <w:r w:rsidR="00F15482" w:rsidRPr="0076418F">
        <w:rPr>
          <w:b/>
          <w:bCs/>
          <w:sz w:val="22"/>
          <w:szCs w:val="22"/>
        </w:rPr>
        <w:t>64.7</w:t>
      </w:r>
      <w:r w:rsidR="00F15482">
        <w:rPr>
          <w:b/>
          <w:bCs/>
          <w:sz w:val="22"/>
          <w:szCs w:val="22"/>
        </w:rPr>
        <w:t>711</w:t>
      </w:r>
      <w:r w:rsidR="00F15482" w:rsidRPr="008B6734">
        <w:rPr>
          <w:b/>
          <w:bCs/>
          <w:sz w:val="22"/>
          <w:szCs w:val="22"/>
        </w:rPr>
        <w:t xml:space="preserve">%). </w:t>
      </w:r>
      <w:r w:rsidRPr="008B6734">
        <w:rPr>
          <w:b/>
          <w:bCs/>
          <w:sz w:val="22"/>
          <w:szCs w:val="22"/>
          <w:u w:val="single"/>
        </w:rPr>
        <w:t xml:space="preserve">Кворум </w:t>
      </w:r>
      <w:r w:rsidRPr="00704249">
        <w:rPr>
          <w:b/>
          <w:bCs/>
          <w:sz w:val="22"/>
          <w:szCs w:val="22"/>
          <w:u w:val="single"/>
        </w:rPr>
        <w:t>имеется</w:t>
      </w:r>
      <w:r w:rsidRPr="008B6734">
        <w:rPr>
          <w:b/>
          <w:bCs/>
          <w:sz w:val="22"/>
          <w:szCs w:val="22"/>
          <w:u w:val="single"/>
        </w:rPr>
        <w:t>.</w:t>
      </w:r>
    </w:p>
    <w:p w:rsidR="00073DFD" w:rsidRDefault="00073DFD" w:rsidP="00073DFD">
      <w:pPr>
        <w:widowControl/>
        <w:spacing w:line="220" w:lineRule="exact"/>
        <w:jc w:val="both"/>
        <w:rPr>
          <w:b/>
          <w:bCs/>
          <w:color w:val="000000"/>
          <w:sz w:val="22"/>
          <w:szCs w:val="22"/>
          <w:u w:val="single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559"/>
        <w:gridCol w:w="1843"/>
        <w:gridCol w:w="2551"/>
      </w:tblGrid>
      <w:tr w:rsidR="00073DFD" w:rsidRPr="009839EB" w:rsidTr="00704249">
        <w:trPr>
          <w:cantSplit/>
          <w:trHeight w:val="314"/>
        </w:trPr>
        <w:tc>
          <w:tcPr>
            <w:tcW w:w="2694" w:type="dxa"/>
            <w:tcBorders>
              <w:bottom w:val="nil"/>
            </w:tcBorders>
            <w:shd w:val="pct15" w:color="auto" w:fill="FFFFFF"/>
          </w:tcPr>
          <w:p w:rsidR="00073DFD" w:rsidRPr="009839EB" w:rsidRDefault="00073DFD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073DFD" w:rsidRPr="009B66DA" w:rsidRDefault="0076418F" w:rsidP="00073DFD">
            <w:pPr>
              <w:pStyle w:val="2"/>
              <w:widowControl/>
              <w:rPr>
                <w:color w:val="000000"/>
                <w:szCs w:val="18"/>
              </w:rPr>
            </w:pPr>
            <w:r w:rsidRPr="009B66DA">
              <w:rPr>
                <w:color w:val="000000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073DFD" w:rsidRPr="009B66DA" w:rsidRDefault="0076418F" w:rsidP="00073DFD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 w:rsidRPr="009B66DA"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073DFD" w:rsidRPr="009B66DA" w:rsidRDefault="0076418F" w:rsidP="00073DFD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 w:rsidRPr="009B66DA">
              <w:rPr>
                <w:color w:val="000000"/>
                <w:sz w:val="22"/>
              </w:rPr>
              <w:t>Воздержался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FFFFFF"/>
          </w:tcPr>
          <w:p w:rsidR="00073DFD" w:rsidRPr="009839EB" w:rsidRDefault="0076418F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D7718"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 w:rsidRPr="009D7718"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</w:t>
            </w:r>
          </w:p>
        </w:tc>
      </w:tr>
      <w:tr w:rsidR="00073DFD" w:rsidRPr="002105C9" w:rsidTr="00704249">
        <w:trPr>
          <w:cantSplit/>
          <w:trHeight w:val="396"/>
        </w:trPr>
        <w:tc>
          <w:tcPr>
            <w:tcW w:w="2694" w:type="dxa"/>
            <w:shd w:val="pct15" w:color="auto" w:fill="FFFFFF"/>
            <w:vAlign w:val="center"/>
          </w:tcPr>
          <w:p w:rsidR="00073DFD" w:rsidRDefault="0076418F" w:rsidP="00073DF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1701" w:type="dxa"/>
            <w:vAlign w:val="center"/>
          </w:tcPr>
          <w:p w:rsidR="00073DFD" w:rsidRPr="008B6734" w:rsidRDefault="00F15482" w:rsidP="00F15482">
            <w:pPr>
              <w:widowControl/>
              <w:jc w:val="right"/>
              <w:rPr>
                <w:sz w:val="22"/>
                <w:szCs w:val="22"/>
              </w:rPr>
            </w:pPr>
            <w:r w:rsidRPr="008B6734">
              <w:rPr>
                <w:sz w:val="22"/>
                <w:szCs w:val="22"/>
                <w:lang w:val="en-US"/>
              </w:rPr>
              <w:t>2 023 </w:t>
            </w:r>
            <w:r>
              <w:rPr>
                <w:sz w:val="22"/>
                <w:szCs w:val="22"/>
              </w:rPr>
              <w:t>922</w:t>
            </w:r>
          </w:p>
        </w:tc>
        <w:tc>
          <w:tcPr>
            <w:tcW w:w="1559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1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</w:t>
            </w:r>
          </w:p>
        </w:tc>
      </w:tr>
      <w:tr w:rsidR="00073DFD" w:rsidRPr="002105C9" w:rsidTr="00704249">
        <w:trPr>
          <w:cantSplit/>
        </w:trPr>
        <w:tc>
          <w:tcPr>
            <w:tcW w:w="2694" w:type="dxa"/>
            <w:shd w:val="pct15" w:color="auto" w:fill="FFFFFF"/>
            <w:vAlign w:val="center"/>
          </w:tcPr>
          <w:p w:rsidR="00073DFD" w:rsidRPr="008921C0" w:rsidRDefault="0076418F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21C0"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 w:rsidRPr="008921C0"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 w:rsidRPr="008921C0"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1701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1559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</w:rPr>
            </w:pPr>
            <w:r w:rsidRPr="008B6734"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1843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1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0.0000</w:t>
            </w:r>
          </w:p>
        </w:tc>
      </w:tr>
    </w:tbl>
    <w:p w:rsidR="00FD5E8A" w:rsidRDefault="00FD5E8A" w:rsidP="00456D3B">
      <w:pPr>
        <w:widowControl/>
        <w:spacing w:line="220" w:lineRule="exact"/>
        <w:ind w:left="360"/>
        <w:jc w:val="both"/>
        <w:rPr>
          <w:sz w:val="22"/>
          <w:szCs w:val="22"/>
          <w:u w:val="single"/>
        </w:rPr>
      </w:pPr>
    </w:p>
    <w:p w:rsidR="00073DFD" w:rsidRPr="00FD5E8A" w:rsidRDefault="00FD5E8A" w:rsidP="00FD5E8A">
      <w:pPr>
        <w:widowControl/>
        <w:spacing w:line="220" w:lineRule="exact"/>
        <w:jc w:val="both"/>
        <w:rPr>
          <w:b/>
          <w:bCs/>
          <w:i/>
          <w:color w:val="000000"/>
          <w:sz w:val="22"/>
          <w:szCs w:val="22"/>
          <w:u w:val="single"/>
        </w:rPr>
      </w:pPr>
      <w:r w:rsidRPr="00FD5E8A">
        <w:rPr>
          <w:sz w:val="22"/>
          <w:szCs w:val="22"/>
          <w:u w:val="single"/>
        </w:rPr>
        <w:t xml:space="preserve">Формулировка решения по </w:t>
      </w:r>
      <w:r>
        <w:rPr>
          <w:sz w:val="22"/>
          <w:szCs w:val="22"/>
          <w:u w:val="single"/>
        </w:rPr>
        <w:t>третьему</w:t>
      </w:r>
      <w:r w:rsidRPr="00FD5E8A">
        <w:rPr>
          <w:sz w:val="22"/>
          <w:szCs w:val="22"/>
          <w:u w:val="single"/>
        </w:rPr>
        <w:t xml:space="preserve">  вопросу</w:t>
      </w:r>
      <w:r>
        <w:rPr>
          <w:sz w:val="22"/>
          <w:szCs w:val="22"/>
          <w:u w:val="single"/>
        </w:rPr>
        <w:t>,</w:t>
      </w:r>
      <w:r w:rsidRPr="00FD5E8A">
        <w:rPr>
          <w:sz w:val="22"/>
          <w:szCs w:val="22"/>
          <w:u w:val="single"/>
        </w:rPr>
        <w:t xml:space="preserve"> поставленному на голосование:</w:t>
      </w:r>
      <w:r w:rsidRPr="00073DFD">
        <w:rPr>
          <w:sz w:val="22"/>
          <w:szCs w:val="22"/>
        </w:rPr>
        <w:t xml:space="preserve">  </w:t>
      </w:r>
      <w:r w:rsidRPr="00FD5E8A">
        <w:rPr>
          <w:i/>
          <w:sz w:val="22"/>
          <w:szCs w:val="22"/>
        </w:rPr>
        <w:t>Утвердить распределение прибыли (убытков) общества по результатам финансового 2015 года, в том числе выплаты  (не выплаты) годовых дивидендов.</w:t>
      </w:r>
    </w:p>
    <w:p w:rsidR="00073DFD" w:rsidRDefault="00073DFD" w:rsidP="00073DFD">
      <w:pPr>
        <w:pStyle w:val="2"/>
        <w:jc w:val="left"/>
      </w:pPr>
    </w:p>
    <w:p w:rsidR="00073DFD" w:rsidRPr="008B6734" w:rsidRDefault="0076418F" w:rsidP="00073DFD">
      <w:pPr>
        <w:pStyle w:val="2"/>
        <w:jc w:val="left"/>
      </w:pPr>
      <w:r w:rsidRPr="008B6734">
        <w:t>По вопросу повестки дня №</w:t>
      </w:r>
      <w:r w:rsidRPr="00257DA8">
        <w:t>4</w:t>
      </w:r>
      <w:r w:rsidRPr="008B6734">
        <w:t>.</w:t>
      </w:r>
    </w:p>
    <w:p w:rsidR="00073DFD" w:rsidRPr="0089733C" w:rsidRDefault="00073DFD" w:rsidP="00073DFD">
      <w:pPr>
        <w:widowControl/>
        <w:tabs>
          <w:tab w:val="left" w:pos="284"/>
        </w:tabs>
        <w:spacing w:line="220" w:lineRule="exact"/>
        <w:jc w:val="both"/>
        <w:rPr>
          <w:color w:val="000000"/>
          <w:sz w:val="22"/>
          <w:szCs w:val="22"/>
        </w:rPr>
      </w:pPr>
    </w:p>
    <w:p w:rsidR="00073DFD" w:rsidRDefault="0076418F" w:rsidP="00FD5E8A">
      <w:pPr>
        <w:widowControl/>
        <w:tabs>
          <w:tab w:val="left" w:pos="284"/>
        </w:tabs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76418F">
        <w:rPr>
          <w:b/>
          <w:bCs/>
          <w:sz w:val="22"/>
          <w:szCs w:val="22"/>
        </w:rPr>
        <w:t>3</w:t>
      </w:r>
      <w:r w:rsidRPr="00AE18A0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124</w:t>
      </w:r>
      <w:r w:rsidRPr="00AE18A0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730</w:t>
      </w:r>
      <w:r w:rsidRPr="0089733C">
        <w:rPr>
          <w:b/>
          <w:bCs/>
          <w:sz w:val="22"/>
          <w:szCs w:val="22"/>
        </w:rPr>
        <w:t xml:space="preserve"> </w:t>
      </w:r>
      <w:r w:rsidRPr="00AE18A0">
        <w:rPr>
          <w:b/>
          <w:bCs/>
          <w:sz w:val="22"/>
          <w:szCs w:val="22"/>
        </w:rPr>
        <w:t xml:space="preserve">х </w:t>
      </w:r>
      <w:r w:rsidRPr="0076418F">
        <w:rPr>
          <w:b/>
          <w:bCs/>
          <w:sz w:val="22"/>
          <w:szCs w:val="22"/>
        </w:rPr>
        <w:t>9</w:t>
      </w:r>
      <w:r w:rsidRPr="00AE18A0">
        <w:rPr>
          <w:b/>
          <w:bCs/>
          <w:sz w:val="22"/>
          <w:szCs w:val="22"/>
        </w:rPr>
        <w:t xml:space="preserve"> = 28 122 570.</w:t>
      </w:r>
    </w:p>
    <w:p w:rsidR="00073DFD" w:rsidRDefault="0076418F" w:rsidP="00073DFD">
      <w:pPr>
        <w:widowControl/>
        <w:tabs>
          <w:tab w:val="left" w:pos="284"/>
        </w:tabs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</w:t>
      </w:r>
      <w:r w:rsidRPr="00AE18A0">
        <w:rPr>
          <w:color w:val="000000"/>
          <w:sz w:val="22"/>
          <w:szCs w:val="22"/>
        </w:rPr>
        <w:t>положений пункта 4.20 Положения:</w:t>
      </w:r>
      <w:r>
        <w:rPr>
          <w:b/>
          <w:bCs/>
          <w:color w:val="000000"/>
          <w:sz w:val="22"/>
          <w:szCs w:val="22"/>
        </w:rPr>
        <w:t xml:space="preserve"> </w:t>
      </w:r>
      <w:r w:rsidRPr="0076418F">
        <w:rPr>
          <w:b/>
          <w:bCs/>
          <w:sz w:val="22"/>
          <w:szCs w:val="22"/>
        </w:rPr>
        <w:t>3</w:t>
      </w:r>
      <w:r w:rsidRPr="00AE18A0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124</w:t>
      </w:r>
      <w:r w:rsidRPr="00AE18A0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730</w:t>
      </w:r>
      <w:r w:rsidRPr="0089733C">
        <w:rPr>
          <w:b/>
          <w:bCs/>
          <w:sz w:val="22"/>
          <w:szCs w:val="22"/>
        </w:rPr>
        <w:t xml:space="preserve"> </w:t>
      </w:r>
      <w:r w:rsidRPr="00AE18A0">
        <w:rPr>
          <w:b/>
          <w:bCs/>
          <w:sz w:val="22"/>
          <w:szCs w:val="22"/>
        </w:rPr>
        <w:t xml:space="preserve">х </w:t>
      </w:r>
      <w:r w:rsidRPr="0076418F">
        <w:rPr>
          <w:b/>
          <w:bCs/>
          <w:sz w:val="22"/>
          <w:szCs w:val="22"/>
        </w:rPr>
        <w:t>9</w:t>
      </w:r>
      <w:r w:rsidRPr="00AE18A0">
        <w:rPr>
          <w:b/>
          <w:bCs/>
          <w:sz w:val="22"/>
          <w:szCs w:val="22"/>
        </w:rPr>
        <w:t xml:space="preserve"> = </w:t>
      </w:r>
      <w:r w:rsidRPr="0076418F">
        <w:rPr>
          <w:b/>
          <w:bCs/>
          <w:sz w:val="22"/>
          <w:szCs w:val="22"/>
        </w:rPr>
        <w:t>28</w:t>
      </w:r>
      <w:r w:rsidRPr="00AE18A0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122</w:t>
      </w:r>
      <w:r w:rsidRPr="00AE18A0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570</w:t>
      </w:r>
      <w:r w:rsidRPr="00AE18A0">
        <w:rPr>
          <w:b/>
          <w:bCs/>
          <w:sz w:val="22"/>
          <w:szCs w:val="22"/>
        </w:rPr>
        <w:t>.</w:t>
      </w:r>
    </w:p>
    <w:p w:rsidR="00073DFD" w:rsidRPr="0089733C" w:rsidRDefault="0076418F" w:rsidP="00073DFD">
      <w:pPr>
        <w:widowControl/>
        <w:tabs>
          <w:tab w:val="left" w:pos="284"/>
        </w:tabs>
        <w:spacing w:line="220" w:lineRule="exact"/>
        <w:jc w:val="both"/>
        <w:rPr>
          <w:b/>
          <w:bCs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 w:rsidRPr="0076418F">
        <w:rPr>
          <w:b/>
          <w:bCs/>
          <w:sz w:val="22"/>
          <w:szCs w:val="22"/>
        </w:rPr>
        <w:t>2</w:t>
      </w:r>
      <w:r w:rsidRPr="00AE18A0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023</w:t>
      </w:r>
      <w:r w:rsidRPr="00AE18A0">
        <w:rPr>
          <w:b/>
          <w:bCs/>
          <w:sz w:val="22"/>
          <w:szCs w:val="22"/>
          <w:lang w:val="en-US"/>
        </w:rPr>
        <w:t> </w:t>
      </w:r>
      <w:r w:rsidR="00F15482">
        <w:rPr>
          <w:b/>
          <w:bCs/>
          <w:sz w:val="22"/>
          <w:szCs w:val="22"/>
        </w:rPr>
        <w:t>922</w:t>
      </w:r>
      <w:r w:rsidRPr="00AE18A0">
        <w:rPr>
          <w:b/>
          <w:bCs/>
          <w:sz w:val="22"/>
          <w:szCs w:val="22"/>
        </w:rPr>
        <w:t xml:space="preserve"> х </w:t>
      </w:r>
      <w:r w:rsidRPr="0076418F">
        <w:rPr>
          <w:b/>
          <w:bCs/>
          <w:sz w:val="22"/>
          <w:szCs w:val="22"/>
        </w:rPr>
        <w:t>9</w:t>
      </w:r>
      <w:r w:rsidRPr="00AE18A0">
        <w:rPr>
          <w:b/>
          <w:bCs/>
          <w:sz w:val="22"/>
          <w:szCs w:val="22"/>
        </w:rPr>
        <w:t xml:space="preserve"> = 18 21</w:t>
      </w:r>
      <w:r w:rsidR="00F15482">
        <w:rPr>
          <w:b/>
          <w:bCs/>
          <w:sz w:val="22"/>
          <w:szCs w:val="22"/>
        </w:rPr>
        <w:t>5</w:t>
      </w:r>
      <w:r w:rsidRPr="00AE18A0">
        <w:rPr>
          <w:b/>
          <w:bCs/>
          <w:sz w:val="22"/>
          <w:szCs w:val="22"/>
        </w:rPr>
        <w:t> </w:t>
      </w:r>
      <w:r w:rsidR="00F15482">
        <w:rPr>
          <w:b/>
          <w:bCs/>
          <w:sz w:val="22"/>
          <w:szCs w:val="22"/>
        </w:rPr>
        <w:t>298</w:t>
      </w:r>
      <w:r w:rsidRPr="0089733C">
        <w:rPr>
          <w:b/>
          <w:bCs/>
          <w:sz w:val="22"/>
          <w:szCs w:val="22"/>
        </w:rPr>
        <w:t xml:space="preserve"> </w:t>
      </w:r>
      <w:r w:rsidRPr="00AE18A0">
        <w:rPr>
          <w:b/>
          <w:bCs/>
          <w:sz w:val="22"/>
          <w:szCs w:val="22"/>
        </w:rPr>
        <w:t>(</w:t>
      </w:r>
      <w:r w:rsidRPr="0076418F">
        <w:rPr>
          <w:b/>
          <w:bCs/>
          <w:sz w:val="22"/>
          <w:szCs w:val="22"/>
        </w:rPr>
        <w:t>64.7</w:t>
      </w:r>
      <w:r w:rsidR="00F15482">
        <w:rPr>
          <w:b/>
          <w:bCs/>
          <w:sz w:val="22"/>
          <w:szCs w:val="22"/>
        </w:rPr>
        <w:t>711</w:t>
      </w:r>
      <w:r w:rsidRPr="00AE18A0">
        <w:rPr>
          <w:b/>
          <w:bCs/>
          <w:sz w:val="22"/>
          <w:szCs w:val="22"/>
        </w:rPr>
        <w:t xml:space="preserve">%). </w:t>
      </w:r>
      <w:r w:rsidRPr="00AE18A0">
        <w:rPr>
          <w:b/>
          <w:bCs/>
          <w:sz w:val="22"/>
          <w:szCs w:val="22"/>
          <w:u w:val="single"/>
        </w:rPr>
        <w:t xml:space="preserve">Кворум </w:t>
      </w:r>
      <w:r w:rsidRPr="00FD5E8A">
        <w:rPr>
          <w:b/>
          <w:bCs/>
          <w:sz w:val="22"/>
          <w:szCs w:val="22"/>
          <w:u w:val="single"/>
        </w:rPr>
        <w:t>имеется</w:t>
      </w:r>
      <w:r w:rsidRPr="00AE18A0">
        <w:rPr>
          <w:b/>
          <w:bCs/>
          <w:sz w:val="22"/>
          <w:szCs w:val="22"/>
          <w:u w:val="single"/>
        </w:rPr>
        <w:t>.</w:t>
      </w:r>
    </w:p>
    <w:p w:rsidR="00073DFD" w:rsidRPr="00F3385A" w:rsidRDefault="00073DFD" w:rsidP="00073DFD">
      <w:pPr>
        <w:tabs>
          <w:tab w:val="left" w:pos="284"/>
        </w:tabs>
        <w:spacing w:line="80" w:lineRule="exact"/>
        <w:jc w:val="center"/>
        <w:rPr>
          <w:b/>
          <w:bCs/>
          <w:color w:val="000000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073DFD" w:rsidRPr="00F3385A" w:rsidTr="00073DFD">
        <w:tc>
          <w:tcPr>
            <w:tcW w:w="567" w:type="dxa"/>
            <w:shd w:val="pct15" w:color="auto" w:fill="FFFFFF"/>
            <w:vAlign w:val="center"/>
          </w:tcPr>
          <w:p w:rsidR="00073DFD" w:rsidRPr="00F3385A" w:rsidRDefault="0076418F" w:rsidP="00073DFD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85A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3385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3385A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073DFD" w:rsidRPr="0089733C" w:rsidRDefault="0076418F" w:rsidP="00073DFD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733C">
              <w:rPr>
                <w:b/>
                <w:bCs/>
                <w:color w:val="000000"/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073DFD" w:rsidRPr="00F3385A" w:rsidRDefault="0076418F" w:rsidP="00073DFD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Число</w:t>
            </w:r>
            <w:r w:rsidRPr="00F3385A">
              <w:rPr>
                <w:b/>
                <w:bCs/>
                <w:color w:val="000000"/>
                <w:sz w:val="22"/>
                <w:szCs w:val="22"/>
              </w:rPr>
              <w:t xml:space="preserve"> голосов</w:t>
            </w:r>
          </w:p>
        </w:tc>
      </w:tr>
      <w:tr w:rsidR="00073DFD" w:rsidRPr="00F3385A" w:rsidTr="00073DFD">
        <w:tc>
          <w:tcPr>
            <w:tcW w:w="567" w:type="dxa"/>
          </w:tcPr>
          <w:p w:rsidR="00073DFD" w:rsidRPr="00F3385A" w:rsidRDefault="0076418F" w:rsidP="00073DF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073DFD" w:rsidRPr="00AE18A0" w:rsidRDefault="0076418F" w:rsidP="00073DF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 w:rsidRPr="00AE18A0">
              <w:rPr>
                <w:sz w:val="22"/>
                <w:szCs w:val="22"/>
                <w:lang w:val="en-US"/>
              </w:rPr>
              <w:t xml:space="preserve">Евельсон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Анна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Анатольевна</w:t>
            </w:r>
            <w:proofErr w:type="spellEnd"/>
          </w:p>
        </w:tc>
        <w:tc>
          <w:tcPr>
            <w:tcW w:w="3403" w:type="dxa"/>
            <w:vAlign w:val="center"/>
          </w:tcPr>
          <w:p w:rsidR="00073DFD" w:rsidRPr="00AE18A0" w:rsidRDefault="0076418F" w:rsidP="00F15482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 w:rsidRPr="00AE18A0">
              <w:rPr>
                <w:spacing w:val="-2"/>
                <w:sz w:val="22"/>
                <w:szCs w:val="22"/>
                <w:lang w:val="en-US"/>
              </w:rPr>
              <w:t>2 023 6</w:t>
            </w:r>
            <w:r w:rsidR="00F15482">
              <w:rPr>
                <w:spacing w:val="-2"/>
                <w:sz w:val="22"/>
                <w:szCs w:val="22"/>
              </w:rPr>
              <w:t>7</w:t>
            </w:r>
            <w:r w:rsidRPr="00AE18A0">
              <w:rPr>
                <w:spacing w:val="-2"/>
                <w:sz w:val="22"/>
                <w:szCs w:val="22"/>
                <w:lang w:val="en-US"/>
              </w:rPr>
              <w:t>2</w:t>
            </w:r>
          </w:p>
        </w:tc>
      </w:tr>
      <w:tr w:rsidR="00073DFD" w:rsidRPr="00F3385A" w:rsidTr="00073DFD">
        <w:tc>
          <w:tcPr>
            <w:tcW w:w="567" w:type="dxa"/>
          </w:tcPr>
          <w:p w:rsidR="00073DFD" w:rsidRPr="00F3385A" w:rsidRDefault="0076418F" w:rsidP="00073DF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073DFD" w:rsidRPr="00AE18A0" w:rsidRDefault="0076418F" w:rsidP="00073DF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 w:rsidRPr="00AE18A0">
              <w:rPr>
                <w:sz w:val="22"/>
                <w:szCs w:val="22"/>
                <w:lang w:val="en-US"/>
              </w:rPr>
              <w:t>Герасимов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Андрей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  <w:tc>
          <w:tcPr>
            <w:tcW w:w="3403" w:type="dxa"/>
            <w:vAlign w:val="center"/>
          </w:tcPr>
          <w:p w:rsidR="00073DFD" w:rsidRPr="00AE18A0" w:rsidRDefault="00F15482" w:rsidP="00073DF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 w:rsidRPr="00AE18A0">
              <w:rPr>
                <w:spacing w:val="-2"/>
                <w:sz w:val="22"/>
                <w:szCs w:val="22"/>
                <w:lang w:val="en-US"/>
              </w:rPr>
              <w:t>2 023 6</w:t>
            </w:r>
            <w:r>
              <w:rPr>
                <w:spacing w:val="-2"/>
                <w:sz w:val="22"/>
                <w:szCs w:val="22"/>
              </w:rPr>
              <w:t>7</w:t>
            </w:r>
            <w:r w:rsidRPr="00AE18A0">
              <w:rPr>
                <w:spacing w:val="-2"/>
                <w:sz w:val="22"/>
                <w:szCs w:val="22"/>
                <w:lang w:val="en-US"/>
              </w:rPr>
              <w:t>2</w:t>
            </w:r>
          </w:p>
        </w:tc>
      </w:tr>
      <w:tr w:rsidR="00073DFD" w:rsidRPr="00F3385A" w:rsidTr="00073DFD">
        <w:tc>
          <w:tcPr>
            <w:tcW w:w="567" w:type="dxa"/>
          </w:tcPr>
          <w:p w:rsidR="00073DFD" w:rsidRPr="00F3385A" w:rsidRDefault="0076418F" w:rsidP="00073DF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073DFD" w:rsidRPr="00AE18A0" w:rsidRDefault="0076418F" w:rsidP="00073DF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 w:rsidRPr="00AE18A0">
              <w:rPr>
                <w:sz w:val="22"/>
                <w:szCs w:val="22"/>
                <w:lang w:val="en-US"/>
              </w:rPr>
              <w:t>Демченко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Наталья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Викторовна</w:t>
            </w:r>
            <w:proofErr w:type="spellEnd"/>
          </w:p>
        </w:tc>
        <w:tc>
          <w:tcPr>
            <w:tcW w:w="3403" w:type="dxa"/>
            <w:vAlign w:val="center"/>
          </w:tcPr>
          <w:p w:rsidR="00073DFD" w:rsidRPr="00AE18A0" w:rsidRDefault="00F15482" w:rsidP="00073DF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 w:rsidRPr="00AE18A0">
              <w:rPr>
                <w:spacing w:val="-2"/>
                <w:sz w:val="22"/>
                <w:szCs w:val="22"/>
                <w:lang w:val="en-US"/>
              </w:rPr>
              <w:t>2 023 6</w:t>
            </w:r>
            <w:r>
              <w:rPr>
                <w:spacing w:val="-2"/>
                <w:sz w:val="22"/>
                <w:szCs w:val="22"/>
              </w:rPr>
              <w:t>7</w:t>
            </w:r>
            <w:r w:rsidRPr="00AE18A0">
              <w:rPr>
                <w:spacing w:val="-2"/>
                <w:sz w:val="22"/>
                <w:szCs w:val="22"/>
                <w:lang w:val="en-US"/>
              </w:rPr>
              <w:t>2</w:t>
            </w:r>
          </w:p>
        </w:tc>
      </w:tr>
      <w:tr w:rsidR="00073DFD" w:rsidRPr="00F3385A" w:rsidTr="00073DFD">
        <w:tc>
          <w:tcPr>
            <w:tcW w:w="567" w:type="dxa"/>
          </w:tcPr>
          <w:p w:rsidR="00073DFD" w:rsidRPr="00F3385A" w:rsidRDefault="0076418F" w:rsidP="00073DF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073DFD" w:rsidRPr="00AE18A0" w:rsidRDefault="0076418F" w:rsidP="00073DF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 w:rsidRPr="00AE18A0">
              <w:rPr>
                <w:sz w:val="22"/>
                <w:szCs w:val="22"/>
                <w:lang w:val="en-US"/>
              </w:rPr>
              <w:t xml:space="preserve">Ильященко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Геннадий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Григорьевич</w:t>
            </w:r>
            <w:proofErr w:type="spellEnd"/>
          </w:p>
        </w:tc>
        <w:tc>
          <w:tcPr>
            <w:tcW w:w="3403" w:type="dxa"/>
            <w:vAlign w:val="center"/>
          </w:tcPr>
          <w:p w:rsidR="00073DFD" w:rsidRPr="00AE18A0" w:rsidRDefault="00F15482" w:rsidP="00073DF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 w:rsidRPr="00AE18A0">
              <w:rPr>
                <w:spacing w:val="-2"/>
                <w:sz w:val="22"/>
                <w:szCs w:val="22"/>
                <w:lang w:val="en-US"/>
              </w:rPr>
              <w:t>2 023 6</w:t>
            </w:r>
            <w:r>
              <w:rPr>
                <w:spacing w:val="-2"/>
                <w:sz w:val="22"/>
                <w:szCs w:val="22"/>
              </w:rPr>
              <w:t>7</w:t>
            </w:r>
            <w:r w:rsidRPr="00AE18A0">
              <w:rPr>
                <w:spacing w:val="-2"/>
                <w:sz w:val="22"/>
                <w:szCs w:val="22"/>
                <w:lang w:val="en-US"/>
              </w:rPr>
              <w:t>2</w:t>
            </w:r>
          </w:p>
        </w:tc>
      </w:tr>
      <w:tr w:rsidR="00073DFD" w:rsidRPr="00F3385A" w:rsidTr="00073DFD">
        <w:tc>
          <w:tcPr>
            <w:tcW w:w="567" w:type="dxa"/>
          </w:tcPr>
          <w:p w:rsidR="00073DFD" w:rsidRPr="00F3385A" w:rsidRDefault="0076418F" w:rsidP="00073DF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073DFD" w:rsidRPr="00AE18A0" w:rsidRDefault="0076418F" w:rsidP="00073DF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 w:rsidRPr="00AE18A0">
              <w:rPr>
                <w:sz w:val="22"/>
                <w:szCs w:val="22"/>
                <w:lang w:val="en-US"/>
              </w:rPr>
              <w:t>Колбасник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Игорь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Иосифович</w:t>
            </w:r>
            <w:proofErr w:type="spellEnd"/>
          </w:p>
        </w:tc>
        <w:tc>
          <w:tcPr>
            <w:tcW w:w="3403" w:type="dxa"/>
            <w:vAlign w:val="center"/>
          </w:tcPr>
          <w:p w:rsidR="00073DFD" w:rsidRPr="00AE18A0" w:rsidRDefault="00F15482" w:rsidP="00073DF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 w:rsidRPr="00AE18A0">
              <w:rPr>
                <w:spacing w:val="-2"/>
                <w:sz w:val="22"/>
                <w:szCs w:val="22"/>
                <w:lang w:val="en-US"/>
              </w:rPr>
              <w:t>2 023 6</w:t>
            </w:r>
            <w:r>
              <w:rPr>
                <w:spacing w:val="-2"/>
                <w:sz w:val="22"/>
                <w:szCs w:val="22"/>
              </w:rPr>
              <w:t>7</w:t>
            </w:r>
            <w:r w:rsidRPr="00AE18A0">
              <w:rPr>
                <w:spacing w:val="-2"/>
                <w:sz w:val="22"/>
                <w:szCs w:val="22"/>
                <w:lang w:val="en-US"/>
              </w:rPr>
              <w:t>2</w:t>
            </w:r>
          </w:p>
        </w:tc>
      </w:tr>
      <w:tr w:rsidR="00073DFD" w:rsidRPr="00F3385A" w:rsidTr="00073DFD">
        <w:tc>
          <w:tcPr>
            <w:tcW w:w="567" w:type="dxa"/>
          </w:tcPr>
          <w:p w:rsidR="00073DFD" w:rsidRPr="00F3385A" w:rsidRDefault="0076418F" w:rsidP="00073DF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528" w:type="dxa"/>
            <w:vAlign w:val="center"/>
          </w:tcPr>
          <w:p w:rsidR="00073DFD" w:rsidRPr="00AE18A0" w:rsidRDefault="0076418F" w:rsidP="00073DF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 w:rsidRPr="00AE18A0">
              <w:rPr>
                <w:sz w:val="22"/>
                <w:szCs w:val="22"/>
                <w:lang w:val="en-US"/>
              </w:rPr>
              <w:t>Тарасова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Любовь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Николаевна</w:t>
            </w:r>
            <w:proofErr w:type="spellEnd"/>
          </w:p>
        </w:tc>
        <w:tc>
          <w:tcPr>
            <w:tcW w:w="3403" w:type="dxa"/>
            <w:vAlign w:val="center"/>
          </w:tcPr>
          <w:p w:rsidR="00073DFD" w:rsidRPr="00AE18A0" w:rsidRDefault="00F15482" w:rsidP="00073DF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 w:rsidRPr="00AE18A0">
              <w:rPr>
                <w:spacing w:val="-2"/>
                <w:sz w:val="22"/>
                <w:szCs w:val="22"/>
                <w:lang w:val="en-US"/>
              </w:rPr>
              <w:t>2 023 6</w:t>
            </w:r>
            <w:r>
              <w:rPr>
                <w:spacing w:val="-2"/>
                <w:sz w:val="22"/>
                <w:szCs w:val="22"/>
              </w:rPr>
              <w:t>7</w:t>
            </w:r>
            <w:r w:rsidRPr="00AE18A0">
              <w:rPr>
                <w:spacing w:val="-2"/>
                <w:sz w:val="22"/>
                <w:szCs w:val="22"/>
                <w:lang w:val="en-US"/>
              </w:rPr>
              <w:t>2</w:t>
            </w:r>
          </w:p>
        </w:tc>
      </w:tr>
      <w:tr w:rsidR="00073DFD" w:rsidRPr="00F3385A" w:rsidTr="00073DFD">
        <w:tc>
          <w:tcPr>
            <w:tcW w:w="567" w:type="dxa"/>
          </w:tcPr>
          <w:p w:rsidR="00073DFD" w:rsidRPr="00F3385A" w:rsidRDefault="0076418F" w:rsidP="00073DF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528" w:type="dxa"/>
            <w:vAlign w:val="center"/>
          </w:tcPr>
          <w:p w:rsidR="00073DFD" w:rsidRPr="00AE18A0" w:rsidRDefault="0076418F" w:rsidP="00073DF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 w:rsidRPr="00AE18A0">
              <w:rPr>
                <w:sz w:val="22"/>
                <w:szCs w:val="22"/>
                <w:lang w:val="en-US"/>
              </w:rPr>
              <w:t>Тезин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Павел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Борисович</w:t>
            </w:r>
            <w:proofErr w:type="spellEnd"/>
          </w:p>
        </w:tc>
        <w:tc>
          <w:tcPr>
            <w:tcW w:w="3403" w:type="dxa"/>
            <w:vAlign w:val="center"/>
          </w:tcPr>
          <w:p w:rsidR="00073DFD" w:rsidRPr="00AE18A0" w:rsidRDefault="00F15482" w:rsidP="00073DF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 w:rsidRPr="00AE18A0">
              <w:rPr>
                <w:spacing w:val="-2"/>
                <w:sz w:val="22"/>
                <w:szCs w:val="22"/>
                <w:lang w:val="en-US"/>
              </w:rPr>
              <w:t>2 023 6</w:t>
            </w:r>
            <w:r>
              <w:rPr>
                <w:spacing w:val="-2"/>
                <w:sz w:val="22"/>
                <w:szCs w:val="22"/>
              </w:rPr>
              <w:t>7</w:t>
            </w:r>
            <w:r w:rsidRPr="00AE18A0">
              <w:rPr>
                <w:spacing w:val="-2"/>
                <w:sz w:val="22"/>
                <w:szCs w:val="22"/>
                <w:lang w:val="en-US"/>
              </w:rPr>
              <w:t>2</w:t>
            </w:r>
          </w:p>
        </w:tc>
      </w:tr>
      <w:tr w:rsidR="00073DFD" w:rsidRPr="00F3385A" w:rsidTr="00073DFD">
        <w:tc>
          <w:tcPr>
            <w:tcW w:w="567" w:type="dxa"/>
          </w:tcPr>
          <w:p w:rsidR="00073DFD" w:rsidRPr="00F3385A" w:rsidRDefault="0076418F" w:rsidP="00073DF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528" w:type="dxa"/>
            <w:vAlign w:val="center"/>
          </w:tcPr>
          <w:p w:rsidR="00073DFD" w:rsidRPr="00AE18A0" w:rsidRDefault="0076418F" w:rsidP="00073DF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 w:rsidRPr="00AE18A0">
              <w:rPr>
                <w:sz w:val="22"/>
                <w:szCs w:val="22"/>
                <w:lang w:val="en-US"/>
              </w:rPr>
              <w:t>Мотовилов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Геннадий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Алексеевич</w:t>
            </w:r>
            <w:proofErr w:type="spellEnd"/>
          </w:p>
        </w:tc>
        <w:tc>
          <w:tcPr>
            <w:tcW w:w="3403" w:type="dxa"/>
            <w:vAlign w:val="center"/>
          </w:tcPr>
          <w:p w:rsidR="00073DFD" w:rsidRPr="00AE18A0" w:rsidRDefault="00F15482" w:rsidP="00F15482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 w:rsidRPr="00AE18A0">
              <w:rPr>
                <w:spacing w:val="-2"/>
                <w:sz w:val="22"/>
                <w:szCs w:val="22"/>
                <w:lang w:val="en-US"/>
              </w:rPr>
              <w:t>2 02</w:t>
            </w:r>
            <w:r>
              <w:rPr>
                <w:spacing w:val="-2"/>
                <w:sz w:val="22"/>
                <w:szCs w:val="22"/>
              </w:rPr>
              <w:t>5</w:t>
            </w:r>
            <w:r w:rsidRPr="00AE18A0">
              <w:rPr>
                <w:spacing w:val="-2"/>
                <w:sz w:val="22"/>
                <w:szCs w:val="22"/>
                <w:lang w:val="en-US"/>
              </w:rPr>
              <w:t> </w:t>
            </w:r>
            <w:r>
              <w:rPr>
                <w:spacing w:val="-2"/>
                <w:sz w:val="22"/>
                <w:szCs w:val="22"/>
              </w:rPr>
              <w:t>922</w:t>
            </w:r>
          </w:p>
        </w:tc>
      </w:tr>
      <w:tr w:rsidR="00073DFD" w:rsidRPr="00F3385A" w:rsidTr="00073DFD">
        <w:tc>
          <w:tcPr>
            <w:tcW w:w="567" w:type="dxa"/>
          </w:tcPr>
          <w:p w:rsidR="00073DFD" w:rsidRPr="00F3385A" w:rsidRDefault="0076418F" w:rsidP="00073DF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528" w:type="dxa"/>
            <w:vAlign w:val="center"/>
          </w:tcPr>
          <w:p w:rsidR="00073DFD" w:rsidRPr="00AE18A0" w:rsidRDefault="0076418F" w:rsidP="00073DF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 w:rsidRPr="00AE18A0">
              <w:rPr>
                <w:sz w:val="22"/>
                <w:szCs w:val="22"/>
                <w:lang w:val="en-US"/>
              </w:rPr>
              <w:t>Мирошник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Владимир</w:t>
            </w:r>
            <w:proofErr w:type="spellEnd"/>
            <w:r w:rsidRPr="00AE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8A0">
              <w:rPr>
                <w:sz w:val="22"/>
                <w:szCs w:val="22"/>
                <w:lang w:val="en-US"/>
              </w:rPr>
              <w:t>Константинович</w:t>
            </w:r>
            <w:proofErr w:type="spellEnd"/>
          </w:p>
        </w:tc>
        <w:tc>
          <w:tcPr>
            <w:tcW w:w="3403" w:type="dxa"/>
            <w:vAlign w:val="center"/>
          </w:tcPr>
          <w:p w:rsidR="00073DFD" w:rsidRPr="00AE18A0" w:rsidRDefault="00F15482" w:rsidP="00073DF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 w:rsidRPr="00AE18A0">
              <w:rPr>
                <w:spacing w:val="-2"/>
                <w:sz w:val="22"/>
                <w:szCs w:val="22"/>
                <w:lang w:val="en-US"/>
              </w:rPr>
              <w:t>2 023 6</w:t>
            </w:r>
            <w:r>
              <w:rPr>
                <w:spacing w:val="-2"/>
                <w:sz w:val="22"/>
                <w:szCs w:val="22"/>
              </w:rPr>
              <w:t>7</w:t>
            </w:r>
            <w:r w:rsidRPr="00AE18A0">
              <w:rPr>
                <w:spacing w:val="-2"/>
                <w:sz w:val="22"/>
                <w:szCs w:val="22"/>
                <w:lang w:val="en-US"/>
              </w:rPr>
              <w:t>2</w:t>
            </w:r>
          </w:p>
        </w:tc>
      </w:tr>
      <w:tr w:rsidR="00073DFD" w:rsidRPr="00F3385A" w:rsidTr="00073DFD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073DFD" w:rsidRPr="00F3385A" w:rsidRDefault="0076418F" w:rsidP="00073DFD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 w:rsidRPr="00F3385A">
              <w:rPr>
                <w:color w:val="000000"/>
                <w:sz w:val="22"/>
                <w:szCs w:val="22"/>
              </w:rPr>
              <w:t>Итого голосов, отданных "За"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073DFD" w:rsidRPr="00AE18A0" w:rsidRDefault="0076418F" w:rsidP="00F15482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E18A0">
              <w:rPr>
                <w:b/>
                <w:bCs/>
                <w:sz w:val="22"/>
                <w:szCs w:val="22"/>
                <w:lang w:val="en-US"/>
              </w:rPr>
              <w:t>18 21</w:t>
            </w:r>
            <w:r w:rsidR="00F15482">
              <w:rPr>
                <w:b/>
                <w:bCs/>
                <w:sz w:val="22"/>
                <w:szCs w:val="22"/>
              </w:rPr>
              <w:t>5</w:t>
            </w:r>
            <w:r w:rsidRPr="00AE18A0">
              <w:rPr>
                <w:b/>
                <w:bCs/>
                <w:sz w:val="22"/>
                <w:szCs w:val="22"/>
                <w:lang w:val="en-US"/>
              </w:rPr>
              <w:t> </w:t>
            </w:r>
            <w:r w:rsidR="00F15482">
              <w:rPr>
                <w:b/>
                <w:bCs/>
                <w:sz w:val="22"/>
                <w:szCs w:val="22"/>
              </w:rPr>
              <w:t>298</w:t>
            </w:r>
          </w:p>
        </w:tc>
      </w:tr>
      <w:tr w:rsidR="00073DFD" w:rsidRPr="00F3385A" w:rsidTr="00073DFD">
        <w:trPr>
          <w:cantSplit/>
        </w:trPr>
        <w:tc>
          <w:tcPr>
            <w:tcW w:w="6095" w:type="dxa"/>
            <w:gridSpan w:val="2"/>
          </w:tcPr>
          <w:p w:rsidR="00073DFD" w:rsidRPr="00F3385A" w:rsidRDefault="0076418F" w:rsidP="00073DFD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 w:rsidRPr="00F3385A">
              <w:rPr>
                <w:color w:val="000000"/>
                <w:sz w:val="22"/>
                <w:szCs w:val="22"/>
              </w:rPr>
              <w:t>"Против"</w:t>
            </w:r>
          </w:p>
        </w:tc>
        <w:tc>
          <w:tcPr>
            <w:tcW w:w="3403" w:type="dxa"/>
            <w:vAlign w:val="center"/>
          </w:tcPr>
          <w:p w:rsidR="00073DFD" w:rsidRPr="00AE18A0" w:rsidRDefault="0076418F" w:rsidP="00073DFD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E18A0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073DFD" w:rsidRPr="00F3385A" w:rsidTr="00073DFD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073DFD" w:rsidRPr="00F3385A" w:rsidRDefault="0076418F" w:rsidP="00073DFD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 w:rsidRPr="00F3385A">
              <w:rPr>
                <w:color w:val="000000"/>
                <w:sz w:val="22"/>
                <w:szCs w:val="22"/>
              </w:rPr>
              <w:t>"Воздержался"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073DFD" w:rsidRPr="00AE18A0" w:rsidRDefault="0076418F" w:rsidP="00073DFD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E18A0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073DFD" w:rsidRPr="000652D4" w:rsidTr="00073DFD">
        <w:trPr>
          <w:cantSplit/>
        </w:trPr>
        <w:tc>
          <w:tcPr>
            <w:tcW w:w="6095" w:type="dxa"/>
            <w:gridSpan w:val="2"/>
          </w:tcPr>
          <w:p w:rsidR="00073DFD" w:rsidRPr="000652D4" w:rsidRDefault="0076418F" w:rsidP="00073DFD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0652D4">
              <w:rPr>
                <w:color w:val="000000"/>
                <w:sz w:val="22"/>
                <w:szCs w:val="22"/>
              </w:rPr>
              <w:t>Недействительные</w:t>
            </w:r>
            <w:proofErr w:type="gramEnd"/>
            <w:r w:rsidRPr="000652D4">
              <w:rPr>
                <w:color w:val="000000"/>
                <w:sz w:val="22"/>
                <w:szCs w:val="22"/>
              </w:rPr>
              <w:t xml:space="preserve"> и</w:t>
            </w:r>
            <w:r>
              <w:rPr>
                <w:color w:val="000000"/>
                <w:sz w:val="22"/>
                <w:szCs w:val="22"/>
              </w:rPr>
              <w:t>ли</w:t>
            </w:r>
            <w:r w:rsidRPr="000652D4">
              <w:rPr>
                <w:color w:val="000000"/>
                <w:sz w:val="22"/>
                <w:szCs w:val="22"/>
              </w:rPr>
              <w:t xml:space="preserve"> неподсчитанные по иным основаниям</w:t>
            </w:r>
          </w:p>
        </w:tc>
        <w:tc>
          <w:tcPr>
            <w:tcW w:w="3403" w:type="dxa"/>
            <w:vAlign w:val="center"/>
          </w:tcPr>
          <w:p w:rsidR="00073DFD" w:rsidRPr="00AE18A0" w:rsidRDefault="0076418F" w:rsidP="00073DFD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E18A0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</w:tbl>
    <w:p w:rsidR="00FD5E8A" w:rsidRDefault="00FD5E8A" w:rsidP="00073DFD">
      <w:pPr>
        <w:pStyle w:val="2"/>
        <w:jc w:val="left"/>
        <w:rPr>
          <w:b w:val="0"/>
          <w:szCs w:val="22"/>
          <w:u w:val="single"/>
        </w:rPr>
      </w:pPr>
    </w:p>
    <w:p w:rsidR="00073DFD" w:rsidRPr="00FD5E8A" w:rsidRDefault="00FD5E8A" w:rsidP="00073DFD">
      <w:pPr>
        <w:pStyle w:val="2"/>
        <w:jc w:val="left"/>
        <w:rPr>
          <w:b w:val="0"/>
          <w:i/>
        </w:rPr>
      </w:pPr>
      <w:r w:rsidRPr="00FD5E8A">
        <w:rPr>
          <w:b w:val="0"/>
          <w:szCs w:val="22"/>
          <w:u w:val="single"/>
        </w:rPr>
        <w:t xml:space="preserve">Формулировка решения по четвертому  вопросу, поставленному на голосование:  </w:t>
      </w:r>
      <w:r w:rsidRPr="00FD5E8A">
        <w:rPr>
          <w:b w:val="0"/>
          <w:i/>
          <w:szCs w:val="22"/>
        </w:rPr>
        <w:t>Избрать  Совет директоров Общества в составе:</w:t>
      </w:r>
    </w:p>
    <w:p w:rsidR="00073DFD" w:rsidRPr="00FD5E8A" w:rsidRDefault="00FD5E8A" w:rsidP="00FD5E8A">
      <w:pPr>
        <w:pStyle w:val="2"/>
        <w:numPr>
          <w:ilvl w:val="0"/>
          <w:numId w:val="46"/>
        </w:numPr>
        <w:jc w:val="left"/>
        <w:rPr>
          <w:b w:val="0"/>
          <w:i/>
          <w:szCs w:val="22"/>
          <w:lang w:val="en-US"/>
        </w:rPr>
      </w:pPr>
      <w:r w:rsidRPr="00FD5E8A">
        <w:rPr>
          <w:b w:val="0"/>
          <w:i/>
          <w:szCs w:val="22"/>
          <w:lang w:val="en-US"/>
        </w:rPr>
        <w:t xml:space="preserve">Евельсон </w:t>
      </w:r>
      <w:proofErr w:type="spellStart"/>
      <w:r w:rsidRPr="00FD5E8A">
        <w:rPr>
          <w:b w:val="0"/>
          <w:i/>
          <w:szCs w:val="22"/>
          <w:lang w:val="en-US"/>
        </w:rPr>
        <w:t>Анна</w:t>
      </w:r>
      <w:proofErr w:type="spellEnd"/>
      <w:r w:rsidRPr="00FD5E8A">
        <w:rPr>
          <w:b w:val="0"/>
          <w:i/>
          <w:szCs w:val="22"/>
          <w:lang w:val="en-US"/>
        </w:rPr>
        <w:t xml:space="preserve"> </w:t>
      </w:r>
      <w:proofErr w:type="spellStart"/>
      <w:r w:rsidRPr="00FD5E8A">
        <w:rPr>
          <w:b w:val="0"/>
          <w:i/>
          <w:szCs w:val="22"/>
          <w:lang w:val="en-US"/>
        </w:rPr>
        <w:t>Анатольевна</w:t>
      </w:r>
      <w:proofErr w:type="spellEnd"/>
    </w:p>
    <w:p w:rsidR="00FD5E8A" w:rsidRPr="00FD5E8A" w:rsidRDefault="00FD5E8A" w:rsidP="00FD5E8A">
      <w:pPr>
        <w:pStyle w:val="ab"/>
        <w:numPr>
          <w:ilvl w:val="0"/>
          <w:numId w:val="46"/>
        </w:numPr>
        <w:rPr>
          <w:i/>
        </w:rPr>
      </w:pPr>
      <w:r w:rsidRPr="00FD5E8A">
        <w:rPr>
          <w:i/>
          <w:sz w:val="22"/>
          <w:szCs w:val="22"/>
        </w:rPr>
        <w:t>Герасимов Андрей Анатольевич</w:t>
      </w:r>
    </w:p>
    <w:p w:rsidR="00FD5E8A" w:rsidRPr="00FD5E8A" w:rsidRDefault="00FD5E8A" w:rsidP="00FD5E8A">
      <w:pPr>
        <w:pStyle w:val="ab"/>
        <w:numPr>
          <w:ilvl w:val="0"/>
          <w:numId w:val="46"/>
        </w:numPr>
        <w:rPr>
          <w:i/>
        </w:rPr>
      </w:pPr>
      <w:r w:rsidRPr="00FD5E8A">
        <w:rPr>
          <w:i/>
          <w:sz w:val="22"/>
          <w:szCs w:val="22"/>
        </w:rPr>
        <w:lastRenderedPageBreak/>
        <w:t>Демченко Наталья Викторовна</w:t>
      </w:r>
    </w:p>
    <w:p w:rsidR="00FD5E8A" w:rsidRPr="00FD5E8A" w:rsidRDefault="00FD5E8A" w:rsidP="00FD5E8A">
      <w:pPr>
        <w:pStyle w:val="ab"/>
        <w:numPr>
          <w:ilvl w:val="0"/>
          <w:numId w:val="46"/>
        </w:numPr>
        <w:rPr>
          <w:i/>
        </w:rPr>
      </w:pPr>
      <w:r w:rsidRPr="00FD5E8A">
        <w:rPr>
          <w:i/>
          <w:sz w:val="22"/>
          <w:szCs w:val="22"/>
        </w:rPr>
        <w:t>Ильященко Геннадий Григорьевич</w:t>
      </w:r>
    </w:p>
    <w:p w:rsidR="00FD5E8A" w:rsidRPr="00FD5E8A" w:rsidRDefault="00FD5E8A" w:rsidP="00FD5E8A">
      <w:pPr>
        <w:pStyle w:val="ab"/>
        <w:numPr>
          <w:ilvl w:val="0"/>
          <w:numId w:val="46"/>
        </w:numPr>
        <w:rPr>
          <w:i/>
        </w:rPr>
      </w:pPr>
      <w:r w:rsidRPr="00FD5E8A">
        <w:rPr>
          <w:i/>
          <w:sz w:val="22"/>
          <w:szCs w:val="22"/>
        </w:rPr>
        <w:t>Колбасник Игорь Иосифович</w:t>
      </w:r>
    </w:p>
    <w:p w:rsidR="00FD5E8A" w:rsidRPr="00FD5E8A" w:rsidRDefault="00FD5E8A" w:rsidP="00FD5E8A">
      <w:pPr>
        <w:pStyle w:val="ab"/>
        <w:numPr>
          <w:ilvl w:val="0"/>
          <w:numId w:val="46"/>
        </w:numPr>
        <w:rPr>
          <w:i/>
          <w:sz w:val="22"/>
          <w:szCs w:val="22"/>
          <w:lang w:val="en-US"/>
        </w:rPr>
      </w:pPr>
      <w:proofErr w:type="spellStart"/>
      <w:r w:rsidRPr="00FD5E8A">
        <w:rPr>
          <w:i/>
          <w:sz w:val="22"/>
          <w:szCs w:val="22"/>
          <w:lang w:val="en-US"/>
        </w:rPr>
        <w:t>Тарасова</w:t>
      </w:r>
      <w:proofErr w:type="spellEnd"/>
      <w:r w:rsidRPr="00FD5E8A">
        <w:rPr>
          <w:i/>
          <w:sz w:val="22"/>
          <w:szCs w:val="22"/>
          <w:lang w:val="en-US"/>
        </w:rPr>
        <w:t xml:space="preserve"> </w:t>
      </w:r>
      <w:proofErr w:type="spellStart"/>
      <w:r w:rsidRPr="00FD5E8A">
        <w:rPr>
          <w:i/>
          <w:sz w:val="22"/>
          <w:szCs w:val="22"/>
          <w:lang w:val="en-US"/>
        </w:rPr>
        <w:t>Любовь</w:t>
      </w:r>
      <w:proofErr w:type="spellEnd"/>
      <w:r w:rsidRPr="00FD5E8A">
        <w:rPr>
          <w:i/>
          <w:sz w:val="22"/>
          <w:szCs w:val="22"/>
          <w:lang w:val="en-US"/>
        </w:rPr>
        <w:t xml:space="preserve"> </w:t>
      </w:r>
      <w:proofErr w:type="spellStart"/>
      <w:r w:rsidRPr="00FD5E8A">
        <w:rPr>
          <w:i/>
          <w:sz w:val="22"/>
          <w:szCs w:val="22"/>
          <w:lang w:val="en-US"/>
        </w:rPr>
        <w:t>Николаевна</w:t>
      </w:r>
      <w:proofErr w:type="spellEnd"/>
    </w:p>
    <w:p w:rsidR="00FD5E8A" w:rsidRPr="00FD5E8A" w:rsidRDefault="00FD5E8A" w:rsidP="00FD5E8A">
      <w:pPr>
        <w:pStyle w:val="ab"/>
        <w:numPr>
          <w:ilvl w:val="0"/>
          <w:numId w:val="46"/>
        </w:numPr>
        <w:rPr>
          <w:i/>
          <w:sz w:val="22"/>
          <w:szCs w:val="22"/>
        </w:rPr>
      </w:pPr>
      <w:proofErr w:type="spellStart"/>
      <w:r w:rsidRPr="00FD5E8A">
        <w:rPr>
          <w:i/>
          <w:sz w:val="22"/>
          <w:szCs w:val="22"/>
        </w:rPr>
        <w:t>Тезин</w:t>
      </w:r>
      <w:proofErr w:type="spellEnd"/>
      <w:r w:rsidRPr="00FD5E8A">
        <w:rPr>
          <w:i/>
          <w:sz w:val="22"/>
          <w:szCs w:val="22"/>
        </w:rPr>
        <w:t xml:space="preserve"> Павел Борисович</w:t>
      </w:r>
    </w:p>
    <w:p w:rsidR="00FD5E8A" w:rsidRPr="00FD5E8A" w:rsidRDefault="00FD5E8A" w:rsidP="00FD5E8A">
      <w:pPr>
        <w:pStyle w:val="ab"/>
        <w:numPr>
          <w:ilvl w:val="0"/>
          <w:numId w:val="46"/>
        </w:numPr>
        <w:rPr>
          <w:i/>
          <w:sz w:val="22"/>
          <w:szCs w:val="22"/>
        </w:rPr>
      </w:pPr>
      <w:r w:rsidRPr="00FD5E8A">
        <w:rPr>
          <w:i/>
          <w:sz w:val="22"/>
          <w:szCs w:val="22"/>
        </w:rPr>
        <w:t>Мотовилов Геннадий Алексеевич</w:t>
      </w:r>
    </w:p>
    <w:p w:rsidR="00FD5E8A" w:rsidRPr="00FD5E8A" w:rsidRDefault="00FD5E8A" w:rsidP="00FD5E8A">
      <w:pPr>
        <w:pStyle w:val="ab"/>
        <w:numPr>
          <w:ilvl w:val="0"/>
          <w:numId w:val="46"/>
        </w:numPr>
        <w:rPr>
          <w:i/>
        </w:rPr>
      </w:pPr>
      <w:proofErr w:type="spellStart"/>
      <w:r w:rsidRPr="00FD5E8A">
        <w:rPr>
          <w:i/>
          <w:sz w:val="22"/>
          <w:szCs w:val="22"/>
          <w:lang w:val="en-US"/>
        </w:rPr>
        <w:t>Мирошник</w:t>
      </w:r>
      <w:proofErr w:type="spellEnd"/>
      <w:r w:rsidRPr="00FD5E8A">
        <w:rPr>
          <w:i/>
          <w:sz w:val="22"/>
          <w:szCs w:val="22"/>
          <w:lang w:val="en-US"/>
        </w:rPr>
        <w:t xml:space="preserve"> </w:t>
      </w:r>
      <w:proofErr w:type="spellStart"/>
      <w:r w:rsidRPr="00FD5E8A">
        <w:rPr>
          <w:i/>
          <w:sz w:val="22"/>
          <w:szCs w:val="22"/>
          <w:lang w:val="en-US"/>
        </w:rPr>
        <w:t>Владимир</w:t>
      </w:r>
      <w:proofErr w:type="spellEnd"/>
      <w:r w:rsidRPr="00FD5E8A">
        <w:rPr>
          <w:i/>
          <w:sz w:val="22"/>
          <w:szCs w:val="22"/>
          <w:lang w:val="en-US"/>
        </w:rPr>
        <w:t xml:space="preserve"> </w:t>
      </w:r>
      <w:proofErr w:type="spellStart"/>
      <w:r w:rsidRPr="00FD5E8A">
        <w:rPr>
          <w:i/>
          <w:sz w:val="22"/>
          <w:szCs w:val="22"/>
          <w:lang w:val="en-US"/>
        </w:rPr>
        <w:t>Константинович</w:t>
      </w:r>
      <w:proofErr w:type="spellEnd"/>
    </w:p>
    <w:p w:rsidR="00FD5E8A" w:rsidRDefault="00FD5E8A" w:rsidP="00073DFD">
      <w:pPr>
        <w:pStyle w:val="2"/>
        <w:jc w:val="left"/>
        <w:rPr>
          <w:lang w:val="en-US"/>
        </w:rPr>
      </w:pPr>
    </w:p>
    <w:p w:rsidR="00073DFD" w:rsidRPr="008B6734" w:rsidRDefault="0076418F" w:rsidP="00073DFD">
      <w:pPr>
        <w:pStyle w:val="2"/>
        <w:jc w:val="left"/>
      </w:pPr>
      <w:r w:rsidRPr="008B6734">
        <w:t>По вопросу повестки дня №</w:t>
      </w:r>
      <w:r w:rsidRPr="00FD5E8A">
        <w:t>5</w:t>
      </w:r>
      <w:r w:rsidRPr="008B6734">
        <w:t>.</w:t>
      </w:r>
    </w:p>
    <w:p w:rsidR="00073DFD" w:rsidRDefault="00073DFD" w:rsidP="00073DFD"/>
    <w:p w:rsidR="00073DFD" w:rsidRDefault="0076418F" w:rsidP="00073DFD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76418F">
        <w:rPr>
          <w:b/>
          <w:bCs/>
          <w:sz w:val="22"/>
          <w:szCs w:val="22"/>
        </w:rPr>
        <w:t>3</w:t>
      </w:r>
      <w:r w:rsidRPr="008A38E6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124</w:t>
      </w:r>
      <w:r w:rsidRPr="008A38E6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730</w:t>
      </w:r>
      <w:r w:rsidRPr="008A38E6">
        <w:rPr>
          <w:b/>
          <w:bCs/>
          <w:sz w:val="22"/>
          <w:szCs w:val="22"/>
        </w:rPr>
        <w:t>.</w:t>
      </w:r>
    </w:p>
    <w:p w:rsidR="00073DFD" w:rsidRDefault="0076418F" w:rsidP="00073DFD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</w:t>
      </w:r>
      <w:r w:rsidRPr="008A38E6">
        <w:rPr>
          <w:color w:val="000000"/>
          <w:sz w:val="22"/>
          <w:szCs w:val="22"/>
        </w:rPr>
        <w:t>положений пункта 4.20 Положения</w:t>
      </w:r>
      <w:r>
        <w:rPr>
          <w:color w:val="000000"/>
          <w:sz w:val="22"/>
          <w:szCs w:val="22"/>
        </w:rPr>
        <w:t xml:space="preserve">: </w:t>
      </w:r>
      <w:r w:rsidRPr="0076418F">
        <w:rPr>
          <w:b/>
          <w:bCs/>
          <w:sz w:val="22"/>
          <w:szCs w:val="22"/>
        </w:rPr>
        <w:t>3</w:t>
      </w:r>
      <w:r w:rsidRPr="008A38E6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124</w:t>
      </w:r>
      <w:r w:rsidRPr="008A38E6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730</w:t>
      </w:r>
      <w:r w:rsidRPr="008A38E6">
        <w:rPr>
          <w:b/>
          <w:bCs/>
          <w:sz w:val="22"/>
          <w:szCs w:val="22"/>
        </w:rPr>
        <w:t>.</w:t>
      </w:r>
    </w:p>
    <w:p w:rsidR="00073DFD" w:rsidRDefault="0076418F" w:rsidP="00073DFD">
      <w:pPr>
        <w:widowControl/>
        <w:spacing w:line="220" w:lineRule="exact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="00F15482" w:rsidRPr="0076418F">
        <w:rPr>
          <w:b/>
          <w:sz w:val="22"/>
          <w:szCs w:val="22"/>
        </w:rPr>
        <w:t>2</w:t>
      </w:r>
      <w:r w:rsidR="00F15482" w:rsidRPr="00554D5D">
        <w:rPr>
          <w:b/>
          <w:sz w:val="22"/>
          <w:szCs w:val="22"/>
          <w:lang w:val="en-US"/>
        </w:rPr>
        <w:t> </w:t>
      </w:r>
      <w:r w:rsidR="00F15482" w:rsidRPr="0076418F">
        <w:rPr>
          <w:b/>
          <w:sz w:val="22"/>
          <w:szCs w:val="22"/>
        </w:rPr>
        <w:t>023</w:t>
      </w:r>
      <w:r w:rsidR="00F15482" w:rsidRPr="00554D5D">
        <w:rPr>
          <w:b/>
          <w:sz w:val="22"/>
          <w:szCs w:val="22"/>
          <w:lang w:val="en-US"/>
        </w:rPr>
        <w:t> </w:t>
      </w:r>
      <w:r w:rsidR="00F15482">
        <w:rPr>
          <w:b/>
          <w:sz w:val="22"/>
          <w:szCs w:val="22"/>
        </w:rPr>
        <w:t>922</w:t>
      </w:r>
      <w:r w:rsidR="00F15482" w:rsidRPr="007A0328">
        <w:rPr>
          <w:sz w:val="22"/>
          <w:szCs w:val="22"/>
        </w:rPr>
        <w:t xml:space="preserve"> </w:t>
      </w:r>
      <w:r w:rsidR="00F15482" w:rsidRPr="008B6734">
        <w:rPr>
          <w:b/>
          <w:bCs/>
          <w:sz w:val="22"/>
          <w:szCs w:val="22"/>
        </w:rPr>
        <w:t>(</w:t>
      </w:r>
      <w:r w:rsidR="00F15482" w:rsidRPr="0076418F">
        <w:rPr>
          <w:b/>
          <w:bCs/>
          <w:sz w:val="22"/>
          <w:szCs w:val="22"/>
        </w:rPr>
        <w:t>64.7</w:t>
      </w:r>
      <w:r w:rsidR="00F15482">
        <w:rPr>
          <w:b/>
          <w:bCs/>
          <w:sz w:val="22"/>
          <w:szCs w:val="22"/>
        </w:rPr>
        <w:t>711</w:t>
      </w:r>
      <w:r w:rsidR="00F15482" w:rsidRPr="008B6734">
        <w:rPr>
          <w:b/>
          <w:bCs/>
          <w:sz w:val="22"/>
          <w:szCs w:val="22"/>
        </w:rPr>
        <w:t xml:space="preserve">%). </w:t>
      </w:r>
      <w:r w:rsidRPr="008A38E6">
        <w:rPr>
          <w:b/>
          <w:bCs/>
          <w:sz w:val="22"/>
          <w:szCs w:val="22"/>
          <w:u w:val="single"/>
        </w:rPr>
        <w:t xml:space="preserve">Кворум </w:t>
      </w:r>
      <w:r w:rsidRPr="0076418F">
        <w:rPr>
          <w:b/>
          <w:bCs/>
          <w:sz w:val="22"/>
          <w:szCs w:val="22"/>
          <w:u w:val="single"/>
        </w:rPr>
        <w:t>имеется</w:t>
      </w:r>
    </w:p>
    <w:p w:rsidR="00073DFD" w:rsidRPr="005B6A34" w:rsidRDefault="0076418F" w:rsidP="00073D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B6A34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5B6A34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5B6A34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5B6A34">
        <w:rPr>
          <w:sz w:val="22"/>
          <w:szCs w:val="22"/>
        </w:rPr>
        <w:t>требованиями</w:t>
      </w:r>
      <w:r>
        <w:rPr>
          <w:sz w:val="22"/>
          <w:szCs w:val="22"/>
        </w:rPr>
        <w:t xml:space="preserve"> п.4.20.</w:t>
      </w:r>
      <w:r w:rsidRPr="00C35353">
        <w:rPr>
          <w:color w:val="000000"/>
          <w:sz w:val="22"/>
          <w:szCs w:val="22"/>
        </w:rPr>
        <w:t xml:space="preserve"> П</w:t>
      </w:r>
      <w:r>
        <w:rPr>
          <w:color w:val="000000"/>
          <w:sz w:val="22"/>
          <w:szCs w:val="22"/>
        </w:rPr>
        <w:t>риказа</w:t>
      </w:r>
      <w:r w:rsidRPr="00C35353">
        <w:rPr>
          <w:color w:val="000000"/>
          <w:sz w:val="22"/>
          <w:szCs w:val="22"/>
        </w:rPr>
        <w:t xml:space="preserve"> ФСФР России</w:t>
      </w:r>
      <w:r>
        <w:rPr>
          <w:sz w:val="22"/>
          <w:szCs w:val="22"/>
        </w:rPr>
        <w:t xml:space="preserve"> №12-6пз-н от 02.02.2012г.</w:t>
      </w:r>
      <w:r w:rsidRPr="005B6A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Pr="005B6A34">
        <w:rPr>
          <w:sz w:val="22"/>
          <w:szCs w:val="22"/>
        </w:rPr>
        <w:t>п.6 ст. 85 «Ревизионная комиссия (ревизор) общества» Федерального закона «Об акционерных обществах» от 26.12.1995г. № 208-ФЗ акции, принадлежащие членам Наблюдательного Совета Общества или лицам, занимающим должности в органах управления Общества, не могут участвовать в голосовании при избрании членов ревизионной комиссии Общества.</w:t>
      </w:r>
    </w:p>
    <w:p w:rsidR="00073DFD" w:rsidRPr="005B6A34" w:rsidRDefault="0076418F" w:rsidP="00073DFD">
      <w:pPr>
        <w:jc w:val="both"/>
        <w:rPr>
          <w:sz w:val="22"/>
          <w:szCs w:val="22"/>
        </w:rPr>
      </w:pPr>
      <w:r w:rsidRPr="005B6A34">
        <w:rPr>
          <w:sz w:val="22"/>
          <w:szCs w:val="22"/>
        </w:rPr>
        <w:t xml:space="preserve">Число голосов, которые не учитывались при подведении итогов голосования по вопросу, поставленному на голосование, в соответствии с требованиями </w:t>
      </w:r>
      <w:r>
        <w:rPr>
          <w:sz w:val="22"/>
          <w:szCs w:val="22"/>
        </w:rPr>
        <w:t>п.4.20.Приказа №12-6пз-н от 02.02.2012г.</w:t>
      </w:r>
      <w:r w:rsidRPr="005B6A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Pr="005B6A34">
        <w:rPr>
          <w:sz w:val="22"/>
          <w:szCs w:val="22"/>
        </w:rPr>
        <w:t xml:space="preserve">п.6 ст. 85 «Ревизионная комиссия (ревизор) общества» Федерального закона «Об акционерных обществах» от 26.12.1995 г. № 208-ФЗ: </w:t>
      </w:r>
      <w:r w:rsidRPr="0076418F">
        <w:rPr>
          <w:b/>
          <w:bCs/>
          <w:sz w:val="22"/>
          <w:szCs w:val="22"/>
        </w:rPr>
        <w:t>0</w:t>
      </w:r>
      <w:r w:rsidRPr="005B6A34">
        <w:rPr>
          <w:sz w:val="22"/>
          <w:szCs w:val="22"/>
        </w:rPr>
        <w:t xml:space="preserve"> голосов.</w:t>
      </w:r>
    </w:p>
    <w:p w:rsidR="00073DFD" w:rsidRDefault="0076418F" w:rsidP="00073DFD">
      <w:pPr>
        <w:widowControl/>
        <w:spacing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Войтович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Татьяна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Владимировна</w:t>
      </w:r>
      <w:proofErr w:type="spellEnd"/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4"/>
        <w:gridCol w:w="1560"/>
        <w:gridCol w:w="1842"/>
        <w:gridCol w:w="2410"/>
      </w:tblGrid>
      <w:tr w:rsidR="00073DFD" w:rsidRPr="009839EB" w:rsidTr="00647173">
        <w:trPr>
          <w:cantSplit/>
          <w:trHeight w:val="314"/>
        </w:trPr>
        <w:tc>
          <w:tcPr>
            <w:tcW w:w="2552" w:type="dxa"/>
            <w:tcBorders>
              <w:bottom w:val="nil"/>
            </w:tcBorders>
            <w:shd w:val="pct15" w:color="auto" w:fill="FFFFFF"/>
          </w:tcPr>
          <w:p w:rsidR="00073DFD" w:rsidRPr="009839EB" w:rsidRDefault="00073DFD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pct15" w:color="auto" w:fill="FFFFFF"/>
            <w:vAlign w:val="center"/>
          </w:tcPr>
          <w:p w:rsidR="00073DFD" w:rsidRPr="00C02FCC" w:rsidRDefault="0076418F" w:rsidP="00073DFD">
            <w:pPr>
              <w:pStyle w:val="2"/>
              <w:widowControl/>
              <w:rPr>
                <w:color w:val="000000"/>
                <w:szCs w:val="18"/>
              </w:rPr>
            </w:pPr>
            <w:r w:rsidRPr="00C02FCC">
              <w:rPr>
                <w:color w:val="000000"/>
                <w:szCs w:val="18"/>
              </w:rPr>
              <w:t>За</w:t>
            </w:r>
          </w:p>
        </w:tc>
        <w:tc>
          <w:tcPr>
            <w:tcW w:w="1560" w:type="dxa"/>
            <w:shd w:val="pct15" w:color="auto" w:fill="FFFFFF"/>
            <w:vAlign w:val="center"/>
          </w:tcPr>
          <w:p w:rsidR="00073DFD" w:rsidRPr="00C02FCC" w:rsidRDefault="0076418F" w:rsidP="00073DFD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 w:rsidRPr="00C02FCC"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1842" w:type="dxa"/>
            <w:tcBorders>
              <w:bottom w:val="nil"/>
            </w:tcBorders>
            <w:shd w:val="pct15" w:color="auto" w:fill="FFFFFF"/>
            <w:vAlign w:val="center"/>
          </w:tcPr>
          <w:p w:rsidR="00073DFD" w:rsidRPr="00C02FCC" w:rsidRDefault="0076418F" w:rsidP="00073DFD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 w:rsidRPr="00C02FCC">
              <w:rPr>
                <w:color w:val="000000"/>
                <w:sz w:val="22"/>
              </w:rPr>
              <w:t>Воздержался</w:t>
            </w:r>
          </w:p>
        </w:tc>
        <w:tc>
          <w:tcPr>
            <w:tcW w:w="2410" w:type="dxa"/>
            <w:tcBorders>
              <w:bottom w:val="nil"/>
            </w:tcBorders>
            <w:shd w:val="pct15" w:color="auto" w:fill="FFFFFF"/>
          </w:tcPr>
          <w:p w:rsidR="00073DFD" w:rsidRPr="009839EB" w:rsidRDefault="0076418F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D7718"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 w:rsidRPr="009D7718"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</w:t>
            </w:r>
          </w:p>
        </w:tc>
      </w:tr>
      <w:tr w:rsidR="00073DFD" w:rsidTr="00647173">
        <w:trPr>
          <w:cantSplit/>
        </w:trPr>
        <w:tc>
          <w:tcPr>
            <w:tcW w:w="2552" w:type="dxa"/>
            <w:shd w:val="pct15" w:color="auto" w:fill="FFFFFF"/>
          </w:tcPr>
          <w:p w:rsidR="00073DFD" w:rsidRDefault="0076418F" w:rsidP="00073DF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1984" w:type="dxa"/>
            <w:vAlign w:val="center"/>
          </w:tcPr>
          <w:p w:rsidR="00073DFD" w:rsidRPr="008A38E6" w:rsidRDefault="00F15482" w:rsidP="00F154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2 023 </w:t>
            </w:r>
            <w:r>
              <w:rPr>
                <w:sz w:val="22"/>
                <w:szCs w:val="22"/>
              </w:rPr>
              <w:t>922</w:t>
            </w:r>
          </w:p>
        </w:tc>
        <w:tc>
          <w:tcPr>
            <w:tcW w:w="1560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410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</w:t>
            </w:r>
          </w:p>
        </w:tc>
      </w:tr>
      <w:tr w:rsidR="00073DFD" w:rsidTr="00647173">
        <w:trPr>
          <w:cantSplit/>
        </w:trPr>
        <w:tc>
          <w:tcPr>
            <w:tcW w:w="2552" w:type="dxa"/>
            <w:shd w:val="pct15" w:color="auto" w:fill="FFFFFF"/>
          </w:tcPr>
          <w:p w:rsidR="00073DFD" w:rsidRDefault="0076418F" w:rsidP="00073DF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участие в собрании</w:t>
            </w:r>
          </w:p>
        </w:tc>
        <w:tc>
          <w:tcPr>
            <w:tcW w:w="1984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1560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1842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410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0.0000</w:t>
            </w:r>
          </w:p>
        </w:tc>
      </w:tr>
    </w:tbl>
    <w:p w:rsidR="00073DFD" w:rsidRDefault="0076418F" w:rsidP="00073DFD">
      <w:pPr>
        <w:widowControl/>
        <w:spacing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Михеева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Елена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Анатольевна</w:t>
      </w:r>
      <w:proofErr w:type="spellEnd"/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4"/>
        <w:gridCol w:w="1560"/>
        <w:gridCol w:w="1842"/>
        <w:gridCol w:w="2410"/>
      </w:tblGrid>
      <w:tr w:rsidR="00073DFD" w:rsidRPr="009839EB" w:rsidTr="00647173">
        <w:trPr>
          <w:cantSplit/>
          <w:trHeight w:val="314"/>
        </w:trPr>
        <w:tc>
          <w:tcPr>
            <w:tcW w:w="2552" w:type="dxa"/>
            <w:tcBorders>
              <w:bottom w:val="nil"/>
            </w:tcBorders>
            <w:shd w:val="pct15" w:color="auto" w:fill="FFFFFF"/>
          </w:tcPr>
          <w:p w:rsidR="00073DFD" w:rsidRPr="009839EB" w:rsidRDefault="00073DFD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pct15" w:color="auto" w:fill="FFFFFF"/>
            <w:vAlign w:val="center"/>
          </w:tcPr>
          <w:p w:rsidR="00073DFD" w:rsidRPr="00C02FCC" w:rsidRDefault="0076418F" w:rsidP="00073DFD">
            <w:pPr>
              <w:pStyle w:val="2"/>
              <w:widowControl/>
              <w:rPr>
                <w:color w:val="000000"/>
                <w:szCs w:val="18"/>
              </w:rPr>
            </w:pPr>
            <w:r w:rsidRPr="00C02FCC">
              <w:rPr>
                <w:color w:val="000000"/>
                <w:szCs w:val="18"/>
              </w:rPr>
              <w:t>За</w:t>
            </w:r>
          </w:p>
        </w:tc>
        <w:tc>
          <w:tcPr>
            <w:tcW w:w="1560" w:type="dxa"/>
            <w:shd w:val="pct15" w:color="auto" w:fill="FFFFFF"/>
            <w:vAlign w:val="center"/>
          </w:tcPr>
          <w:p w:rsidR="00073DFD" w:rsidRPr="00C02FCC" w:rsidRDefault="0076418F" w:rsidP="00073DFD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 w:rsidRPr="00C02FCC"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1842" w:type="dxa"/>
            <w:tcBorders>
              <w:bottom w:val="nil"/>
            </w:tcBorders>
            <w:shd w:val="pct15" w:color="auto" w:fill="FFFFFF"/>
            <w:vAlign w:val="center"/>
          </w:tcPr>
          <w:p w:rsidR="00073DFD" w:rsidRPr="00C02FCC" w:rsidRDefault="0076418F" w:rsidP="00073DFD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 w:rsidRPr="00C02FCC">
              <w:rPr>
                <w:color w:val="000000"/>
                <w:sz w:val="22"/>
              </w:rPr>
              <w:t>Воздержался</w:t>
            </w:r>
          </w:p>
        </w:tc>
        <w:tc>
          <w:tcPr>
            <w:tcW w:w="2410" w:type="dxa"/>
            <w:tcBorders>
              <w:bottom w:val="nil"/>
            </w:tcBorders>
            <w:shd w:val="pct15" w:color="auto" w:fill="FFFFFF"/>
          </w:tcPr>
          <w:p w:rsidR="00073DFD" w:rsidRPr="009839EB" w:rsidRDefault="0076418F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D7718"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 w:rsidRPr="009D7718"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</w:t>
            </w:r>
          </w:p>
        </w:tc>
      </w:tr>
      <w:tr w:rsidR="00073DFD" w:rsidTr="00647173">
        <w:trPr>
          <w:cantSplit/>
        </w:trPr>
        <w:tc>
          <w:tcPr>
            <w:tcW w:w="2552" w:type="dxa"/>
            <w:shd w:val="pct15" w:color="auto" w:fill="FFFFFF"/>
          </w:tcPr>
          <w:p w:rsidR="00073DFD" w:rsidRDefault="0076418F" w:rsidP="00073DF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1984" w:type="dxa"/>
            <w:vAlign w:val="center"/>
          </w:tcPr>
          <w:p w:rsidR="00073DFD" w:rsidRPr="008A38E6" w:rsidRDefault="00F15482" w:rsidP="00F154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2 023 </w:t>
            </w:r>
            <w:r>
              <w:rPr>
                <w:sz w:val="22"/>
                <w:szCs w:val="22"/>
              </w:rPr>
              <w:t>922</w:t>
            </w:r>
          </w:p>
        </w:tc>
        <w:tc>
          <w:tcPr>
            <w:tcW w:w="1560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410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</w:t>
            </w:r>
          </w:p>
        </w:tc>
      </w:tr>
      <w:tr w:rsidR="00073DFD" w:rsidTr="00647173">
        <w:trPr>
          <w:cantSplit/>
        </w:trPr>
        <w:tc>
          <w:tcPr>
            <w:tcW w:w="2552" w:type="dxa"/>
            <w:shd w:val="pct15" w:color="auto" w:fill="FFFFFF"/>
          </w:tcPr>
          <w:p w:rsidR="00073DFD" w:rsidRDefault="0076418F" w:rsidP="00073DF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участие в собрании</w:t>
            </w:r>
          </w:p>
        </w:tc>
        <w:tc>
          <w:tcPr>
            <w:tcW w:w="1984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1560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1842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410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0.0000</w:t>
            </w:r>
          </w:p>
        </w:tc>
      </w:tr>
    </w:tbl>
    <w:p w:rsidR="00073DFD" w:rsidRDefault="0076418F" w:rsidP="00073DFD">
      <w:pPr>
        <w:widowControl/>
        <w:spacing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color w:val="000000"/>
          <w:sz w:val="22"/>
          <w:szCs w:val="22"/>
          <w:lang w:val="en-US"/>
        </w:rPr>
        <w:t>Вахрушина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Ольга</w:t>
      </w:r>
      <w:proofErr w:type="spellEnd"/>
      <w:proofErr w:type="gram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Владимировна</w:t>
      </w:r>
      <w:proofErr w:type="spellEnd"/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4"/>
        <w:gridCol w:w="1560"/>
        <w:gridCol w:w="1842"/>
        <w:gridCol w:w="2410"/>
      </w:tblGrid>
      <w:tr w:rsidR="00073DFD" w:rsidRPr="009839EB" w:rsidTr="00647173">
        <w:trPr>
          <w:cantSplit/>
          <w:trHeight w:val="314"/>
        </w:trPr>
        <w:tc>
          <w:tcPr>
            <w:tcW w:w="2552" w:type="dxa"/>
            <w:tcBorders>
              <w:bottom w:val="nil"/>
            </w:tcBorders>
            <w:shd w:val="pct15" w:color="auto" w:fill="FFFFFF"/>
          </w:tcPr>
          <w:p w:rsidR="00073DFD" w:rsidRPr="009839EB" w:rsidRDefault="00073DFD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pct15" w:color="auto" w:fill="FFFFFF"/>
            <w:vAlign w:val="center"/>
          </w:tcPr>
          <w:p w:rsidR="00073DFD" w:rsidRPr="00C02FCC" w:rsidRDefault="0076418F" w:rsidP="00073DFD">
            <w:pPr>
              <w:pStyle w:val="2"/>
              <w:widowControl/>
              <w:rPr>
                <w:color w:val="000000"/>
                <w:szCs w:val="18"/>
              </w:rPr>
            </w:pPr>
            <w:r w:rsidRPr="00C02FCC">
              <w:rPr>
                <w:color w:val="000000"/>
                <w:szCs w:val="18"/>
              </w:rPr>
              <w:t>За</w:t>
            </w:r>
          </w:p>
        </w:tc>
        <w:tc>
          <w:tcPr>
            <w:tcW w:w="1560" w:type="dxa"/>
            <w:shd w:val="pct15" w:color="auto" w:fill="FFFFFF"/>
            <w:vAlign w:val="center"/>
          </w:tcPr>
          <w:p w:rsidR="00073DFD" w:rsidRPr="00C02FCC" w:rsidRDefault="0076418F" w:rsidP="00073DFD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 w:rsidRPr="00C02FCC"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1842" w:type="dxa"/>
            <w:tcBorders>
              <w:bottom w:val="nil"/>
            </w:tcBorders>
            <w:shd w:val="pct15" w:color="auto" w:fill="FFFFFF"/>
            <w:vAlign w:val="center"/>
          </w:tcPr>
          <w:p w:rsidR="00073DFD" w:rsidRPr="00C02FCC" w:rsidRDefault="0076418F" w:rsidP="00073DFD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 w:rsidRPr="00C02FCC">
              <w:rPr>
                <w:color w:val="000000"/>
                <w:sz w:val="22"/>
              </w:rPr>
              <w:t>Воздержался</w:t>
            </w:r>
          </w:p>
        </w:tc>
        <w:tc>
          <w:tcPr>
            <w:tcW w:w="2410" w:type="dxa"/>
            <w:tcBorders>
              <w:bottom w:val="nil"/>
            </w:tcBorders>
            <w:shd w:val="pct15" w:color="auto" w:fill="FFFFFF"/>
          </w:tcPr>
          <w:p w:rsidR="00073DFD" w:rsidRPr="009839EB" w:rsidRDefault="0076418F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D7718"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 w:rsidRPr="009D7718"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</w:t>
            </w:r>
          </w:p>
        </w:tc>
      </w:tr>
      <w:tr w:rsidR="00073DFD" w:rsidTr="00647173">
        <w:trPr>
          <w:cantSplit/>
        </w:trPr>
        <w:tc>
          <w:tcPr>
            <w:tcW w:w="2552" w:type="dxa"/>
            <w:shd w:val="pct15" w:color="auto" w:fill="FFFFFF"/>
          </w:tcPr>
          <w:p w:rsidR="00073DFD" w:rsidRDefault="0076418F" w:rsidP="00073DF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1984" w:type="dxa"/>
            <w:vAlign w:val="center"/>
          </w:tcPr>
          <w:p w:rsidR="00073DFD" w:rsidRPr="008A38E6" w:rsidRDefault="00F15482" w:rsidP="00F154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2 023 </w:t>
            </w:r>
            <w:r>
              <w:rPr>
                <w:sz w:val="22"/>
                <w:szCs w:val="22"/>
              </w:rPr>
              <w:t>922</w:t>
            </w:r>
          </w:p>
        </w:tc>
        <w:tc>
          <w:tcPr>
            <w:tcW w:w="1560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410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</w:t>
            </w:r>
          </w:p>
        </w:tc>
      </w:tr>
      <w:tr w:rsidR="00073DFD" w:rsidTr="00647173">
        <w:trPr>
          <w:cantSplit/>
        </w:trPr>
        <w:tc>
          <w:tcPr>
            <w:tcW w:w="2552" w:type="dxa"/>
            <w:shd w:val="pct15" w:color="auto" w:fill="FFFFFF"/>
          </w:tcPr>
          <w:p w:rsidR="00073DFD" w:rsidRDefault="0076418F" w:rsidP="00073DF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участие в собрании</w:t>
            </w:r>
          </w:p>
        </w:tc>
        <w:tc>
          <w:tcPr>
            <w:tcW w:w="1984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1560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1842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410" w:type="dxa"/>
            <w:vAlign w:val="center"/>
          </w:tcPr>
          <w:p w:rsidR="00073DFD" w:rsidRPr="008A38E6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A38E6">
              <w:rPr>
                <w:sz w:val="22"/>
                <w:szCs w:val="22"/>
                <w:lang w:val="en-US"/>
              </w:rPr>
              <w:t>0.0000</w:t>
            </w:r>
          </w:p>
        </w:tc>
      </w:tr>
    </w:tbl>
    <w:p w:rsidR="00073DFD" w:rsidRPr="0003182D" w:rsidRDefault="00073DFD" w:rsidP="00073DFD">
      <w:pPr>
        <w:widowControl/>
        <w:spacing w:line="220" w:lineRule="exact"/>
        <w:jc w:val="both"/>
        <w:rPr>
          <w:b/>
          <w:bCs/>
          <w:color w:val="000000"/>
          <w:sz w:val="22"/>
          <w:szCs w:val="22"/>
          <w:u w:val="single"/>
        </w:rPr>
      </w:pPr>
    </w:p>
    <w:p w:rsidR="00073DFD" w:rsidRPr="00C54E4E" w:rsidRDefault="00C54E4E" w:rsidP="00073DFD">
      <w:pPr>
        <w:pStyle w:val="2"/>
        <w:jc w:val="left"/>
        <w:rPr>
          <w:b w:val="0"/>
          <w:i/>
          <w:szCs w:val="22"/>
        </w:rPr>
      </w:pPr>
      <w:r w:rsidRPr="00FD5E8A">
        <w:rPr>
          <w:b w:val="0"/>
          <w:szCs w:val="22"/>
          <w:u w:val="single"/>
        </w:rPr>
        <w:t xml:space="preserve">Формулировка решения по </w:t>
      </w:r>
      <w:r>
        <w:rPr>
          <w:b w:val="0"/>
          <w:szCs w:val="22"/>
          <w:u w:val="single"/>
        </w:rPr>
        <w:t>пятому</w:t>
      </w:r>
      <w:r w:rsidRPr="00FD5E8A">
        <w:rPr>
          <w:b w:val="0"/>
          <w:szCs w:val="22"/>
          <w:u w:val="single"/>
        </w:rPr>
        <w:t xml:space="preserve">  вопросу, поставленному на голосование</w:t>
      </w:r>
      <w:r w:rsidRPr="00C54E4E">
        <w:rPr>
          <w:b w:val="0"/>
          <w:szCs w:val="22"/>
          <w:u w:val="single"/>
        </w:rPr>
        <w:t xml:space="preserve">: </w:t>
      </w:r>
      <w:r>
        <w:rPr>
          <w:b w:val="0"/>
          <w:szCs w:val="22"/>
          <w:u w:val="single"/>
        </w:rPr>
        <w:t xml:space="preserve"> </w:t>
      </w:r>
      <w:r w:rsidRPr="00C54E4E">
        <w:rPr>
          <w:b w:val="0"/>
          <w:i/>
          <w:szCs w:val="22"/>
        </w:rPr>
        <w:t>Избрать ревизионную комиссию</w:t>
      </w:r>
      <w:r>
        <w:rPr>
          <w:b w:val="0"/>
          <w:i/>
          <w:szCs w:val="22"/>
        </w:rPr>
        <w:t xml:space="preserve"> в составе</w:t>
      </w:r>
      <w:r w:rsidRPr="00C54E4E">
        <w:rPr>
          <w:b w:val="0"/>
          <w:i/>
          <w:szCs w:val="22"/>
        </w:rPr>
        <w:t>:</w:t>
      </w:r>
    </w:p>
    <w:p w:rsidR="00C54E4E" w:rsidRPr="00257DA8" w:rsidRDefault="00C54E4E" w:rsidP="00C54E4E">
      <w:pPr>
        <w:rPr>
          <w:bCs/>
          <w:i/>
          <w:color w:val="000000"/>
          <w:sz w:val="22"/>
          <w:szCs w:val="22"/>
        </w:rPr>
      </w:pPr>
      <w:r w:rsidRPr="00257DA8">
        <w:rPr>
          <w:bCs/>
          <w:i/>
          <w:color w:val="000000"/>
          <w:sz w:val="22"/>
          <w:szCs w:val="22"/>
        </w:rPr>
        <w:t>Войтович Татьяна Владимировна</w:t>
      </w:r>
    </w:p>
    <w:p w:rsidR="00C54E4E" w:rsidRPr="00C54E4E" w:rsidRDefault="00C54E4E" w:rsidP="00C54E4E">
      <w:pPr>
        <w:widowControl/>
        <w:rPr>
          <w:i/>
          <w:sz w:val="22"/>
          <w:szCs w:val="22"/>
        </w:rPr>
      </w:pPr>
      <w:r w:rsidRPr="00C54E4E">
        <w:rPr>
          <w:bCs/>
          <w:i/>
          <w:color w:val="000000"/>
          <w:sz w:val="22"/>
          <w:szCs w:val="22"/>
        </w:rPr>
        <w:t>Михеева Елена Анатольевна</w:t>
      </w:r>
    </w:p>
    <w:p w:rsidR="00C54E4E" w:rsidRPr="00C54E4E" w:rsidRDefault="00C54E4E" w:rsidP="00C54E4E">
      <w:pPr>
        <w:rPr>
          <w:i/>
        </w:rPr>
      </w:pPr>
      <w:r w:rsidRPr="00C54E4E">
        <w:rPr>
          <w:bCs/>
          <w:i/>
          <w:color w:val="000000"/>
          <w:sz w:val="22"/>
          <w:szCs w:val="22"/>
        </w:rPr>
        <w:t>Вахрушина  Ольга Владимировна</w:t>
      </w:r>
    </w:p>
    <w:p w:rsidR="00073DFD" w:rsidRPr="00C54E4E" w:rsidRDefault="00073DFD" w:rsidP="00073DFD">
      <w:pPr>
        <w:pStyle w:val="2"/>
        <w:jc w:val="left"/>
        <w:rPr>
          <w:i/>
        </w:rPr>
      </w:pPr>
    </w:p>
    <w:p w:rsidR="00073DFD" w:rsidRPr="008B6734" w:rsidRDefault="0076418F" w:rsidP="00073DFD">
      <w:pPr>
        <w:pStyle w:val="2"/>
        <w:jc w:val="left"/>
      </w:pPr>
      <w:r w:rsidRPr="008B6734">
        <w:t>По вопросу повестки дня №</w:t>
      </w:r>
      <w:r w:rsidRPr="00C54E4E">
        <w:t>6</w:t>
      </w:r>
      <w:r w:rsidRPr="008B6734">
        <w:t>.</w:t>
      </w:r>
    </w:p>
    <w:p w:rsidR="00073DFD" w:rsidRDefault="0076418F" w:rsidP="00647173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76418F">
        <w:rPr>
          <w:b/>
          <w:bCs/>
          <w:sz w:val="22"/>
          <w:szCs w:val="22"/>
        </w:rPr>
        <w:t>3</w:t>
      </w:r>
      <w:r w:rsidRPr="00074843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124</w:t>
      </w:r>
      <w:r w:rsidRPr="00074843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730</w:t>
      </w:r>
      <w:r w:rsidRPr="00074843">
        <w:rPr>
          <w:b/>
          <w:bCs/>
          <w:sz w:val="22"/>
          <w:szCs w:val="22"/>
        </w:rPr>
        <w:t>.</w:t>
      </w:r>
    </w:p>
    <w:p w:rsidR="00073DFD" w:rsidRDefault="0076418F" w:rsidP="00073DFD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</w:t>
      </w:r>
      <w:r w:rsidRPr="00074843">
        <w:rPr>
          <w:color w:val="000000"/>
          <w:sz w:val="22"/>
          <w:szCs w:val="22"/>
        </w:rPr>
        <w:t>учетом положений пункта 4.20 Положения:</w:t>
      </w:r>
      <w:r w:rsidRPr="00074843">
        <w:rPr>
          <w:sz w:val="22"/>
          <w:szCs w:val="22"/>
        </w:rPr>
        <w:t xml:space="preserve"> </w:t>
      </w:r>
      <w:r w:rsidRPr="0076418F">
        <w:rPr>
          <w:b/>
          <w:bCs/>
          <w:sz w:val="22"/>
          <w:szCs w:val="22"/>
        </w:rPr>
        <w:t>3</w:t>
      </w:r>
      <w:r w:rsidRPr="00074843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124</w:t>
      </w:r>
      <w:r w:rsidRPr="00074843">
        <w:rPr>
          <w:b/>
          <w:bCs/>
          <w:sz w:val="22"/>
          <w:szCs w:val="22"/>
          <w:lang w:val="en-US"/>
        </w:rPr>
        <w:t> </w:t>
      </w:r>
      <w:r w:rsidRPr="0076418F">
        <w:rPr>
          <w:b/>
          <w:bCs/>
          <w:sz w:val="22"/>
          <w:szCs w:val="22"/>
        </w:rPr>
        <w:t>730</w:t>
      </w:r>
      <w:r w:rsidRPr="00074843">
        <w:rPr>
          <w:b/>
          <w:bCs/>
          <w:sz w:val="22"/>
          <w:szCs w:val="22"/>
        </w:rPr>
        <w:t>.</w:t>
      </w:r>
    </w:p>
    <w:p w:rsidR="00073DFD" w:rsidRDefault="0076418F" w:rsidP="00073DFD">
      <w:pPr>
        <w:widowControl/>
        <w:spacing w:line="220" w:lineRule="exact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="00F15482" w:rsidRPr="0076418F">
        <w:rPr>
          <w:b/>
          <w:sz w:val="22"/>
          <w:szCs w:val="22"/>
        </w:rPr>
        <w:t>2</w:t>
      </w:r>
      <w:r w:rsidR="00F15482" w:rsidRPr="00554D5D">
        <w:rPr>
          <w:b/>
          <w:sz w:val="22"/>
          <w:szCs w:val="22"/>
          <w:lang w:val="en-US"/>
        </w:rPr>
        <w:t> </w:t>
      </w:r>
      <w:r w:rsidR="00F15482" w:rsidRPr="0076418F">
        <w:rPr>
          <w:b/>
          <w:sz w:val="22"/>
          <w:szCs w:val="22"/>
        </w:rPr>
        <w:t>023</w:t>
      </w:r>
      <w:r w:rsidR="00F15482" w:rsidRPr="00554D5D">
        <w:rPr>
          <w:b/>
          <w:sz w:val="22"/>
          <w:szCs w:val="22"/>
          <w:lang w:val="en-US"/>
        </w:rPr>
        <w:t> </w:t>
      </w:r>
      <w:r w:rsidR="00F15482">
        <w:rPr>
          <w:b/>
          <w:sz w:val="22"/>
          <w:szCs w:val="22"/>
        </w:rPr>
        <w:t>922</w:t>
      </w:r>
      <w:r w:rsidR="00F15482" w:rsidRPr="007A0328">
        <w:rPr>
          <w:sz w:val="22"/>
          <w:szCs w:val="22"/>
        </w:rPr>
        <w:t xml:space="preserve"> </w:t>
      </w:r>
      <w:r w:rsidR="00F15482" w:rsidRPr="008B6734">
        <w:rPr>
          <w:b/>
          <w:bCs/>
          <w:sz w:val="22"/>
          <w:szCs w:val="22"/>
        </w:rPr>
        <w:t>(</w:t>
      </w:r>
      <w:r w:rsidR="00F15482" w:rsidRPr="0076418F">
        <w:rPr>
          <w:b/>
          <w:bCs/>
          <w:sz w:val="22"/>
          <w:szCs w:val="22"/>
        </w:rPr>
        <w:t>64.7</w:t>
      </w:r>
      <w:r w:rsidR="00F15482">
        <w:rPr>
          <w:b/>
          <w:bCs/>
          <w:sz w:val="22"/>
          <w:szCs w:val="22"/>
        </w:rPr>
        <w:t>711</w:t>
      </w:r>
      <w:r w:rsidR="00F15482" w:rsidRPr="008B6734">
        <w:rPr>
          <w:b/>
          <w:bCs/>
          <w:sz w:val="22"/>
          <w:szCs w:val="22"/>
        </w:rPr>
        <w:t xml:space="preserve">%). </w:t>
      </w:r>
      <w:r w:rsidRPr="008B6734">
        <w:rPr>
          <w:b/>
          <w:bCs/>
          <w:sz w:val="22"/>
          <w:szCs w:val="22"/>
          <w:u w:val="single"/>
        </w:rPr>
        <w:t xml:space="preserve">Кворум </w:t>
      </w:r>
      <w:proofErr w:type="spellStart"/>
      <w:r w:rsidRPr="008B6734">
        <w:rPr>
          <w:b/>
          <w:bCs/>
          <w:sz w:val="22"/>
          <w:szCs w:val="22"/>
          <w:u w:val="single"/>
          <w:lang w:val="en-US"/>
        </w:rPr>
        <w:t>имеется</w:t>
      </w:r>
      <w:proofErr w:type="spellEnd"/>
      <w:r w:rsidRPr="008B6734">
        <w:rPr>
          <w:b/>
          <w:bCs/>
          <w:sz w:val="22"/>
          <w:szCs w:val="22"/>
          <w:u w:val="single"/>
        </w:rPr>
        <w:t>.</w:t>
      </w:r>
    </w:p>
    <w:p w:rsidR="00073DFD" w:rsidRDefault="00073DFD" w:rsidP="00073DFD">
      <w:pPr>
        <w:widowControl/>
        <w:spacing w:line="220" w:lineRule="exact"/>
        <w:jc w:val="both"/>
        <w:rPr>
          <w:b/>
          <w:bCs/>
          <w:color w:val="000000"/>
          <w:sz w:val="22"/>
          <w:szCs w:val="22"/>
          <w:u w:val="single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560"/>
        <w:gridCol w:w="1842"/>
        <w:gridCol w:w="1843"/>
        <w:gridCol w:w="2268"/>
      </w:tblGrid>
      <w:tr w:rsidR="00073DFD" w:rsidRPr="009839EB" w:rsidTr="00704249">
        <w:trPr>
          <w:cantSplit/>
          <w:trHeight w:val="314"/>
        </w:trPr>
        <w:tc>
          <w:tcPr>
            <w:tcW w:w="2835" w:type="dxa"/>
            <w:tcBorders>
              <w:bottom w:val="nil"/>
            </w:tcBorders>
            <w:shd w:val="pct15" w:color="auto" w:fill="FFFFFF"/>
          </w:tcPr>
          <w:p w:rsidR="00073DFD" w:rsidRPr="009839EB" w:rsidRDefault="00073DFD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073DFD" w:rsidRPr="009B66DA" w:rsidRDefault="0076418F" w:rsidP="00073DFD">
            <w:pPr>
              <w:pStyle w:val="2"/>
              <w:widowControl/>
              <w:rPr>
                <w:color w:val="000000"/>
                <w:szCs w:val="18"/>
              </w:rPr>
            </w:pPr>
            <w:r w:rsidRPr="009B66DA">
              <w:rPr>
                <w:color w:val="000000"/>
                <w:szCs w:val="18"/>
              </w:rPr>
              <w:t>За</w:t>
            </w:r>
          </w:p>
        </w:tc>
        <w:tc>
          <w:tcPr>
            <w:tcW w:w="1842" w:type="dxa"/>
            <w:shd w:val="pct15" w:color="auto" w:fill="FFFFFF"/>
            <w:vAlign w:val="center"/>
          </w:tcPr>
          <w:p w:rsidR="00073DFD" w:rsidRPr="009B66DA" w:rsidRDefault="0076418F" w:rsidP="00073DFD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 w:rsidRPr="009B66DA"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073DFD" w:rsidRPr="009B66DA" w:rsidRDefault="0076418F" w:rsidP="00073DFD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 w:rsidRPr="009B66DA">
              <w:rPr>
                <w:color w:val="000000"/>
                <w:sz w:val="22"/>
              </w:rPr>
              <w:t>Воздержался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</w:tcPr>
          <w:p w:rsidR="00073DFD" w:rsidRPr="009839EB" w:rsidRDefault="0076418F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D7718"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 w:rsidRPr="009D7718"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</w:t>
            </w:r>
          </w:p>
        </w:tc>
      </w:tr>
      <w:tr w:rsidR="00073DFD" w:rsidRPr="002105C9" w:rsidTr="00704249">
        <w:trPr>
          <w:cantSplit/>
          <w:trHeight w:val="396"/>
        </w:trPr>
        <w:tc>
          <w:tcPr>
            <w:tcW w:w="2835" w:type="dxa"/>
            <w:shd w:val="pct15" w:color="auto" w:fill="FFFFFF"/>
            <w:vAlign w:val="center"/>
          </w:tcPr>
          <w:p w:rsidR="00073DFD" w:rsidRDefault="0076418F" w:rsidP="00073DF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Число голосов</w:t>
            </w:r>
          </w:p>
        </w:tc>
        <w:tc>
          <w:tcPr>
            <w:tcW w:w="1560" w:type="dxa"/>
            <w:vAlign w:val="center"/>
          </w:tcPr>
          <w:p w:rsidR="00073DFD" w:rsidRPr="008B6734" w:rsidRDefault="00F15482" w:rsidP="00F15482">
            <w:pPr>
              <w:widowControl/>
              <w:jc w:val="right"/>
              <w:rPr>
                <w:sz w:val="22"/>
                <w:szCs w:val="22"/>
              </w:rPr>
            </w:pPr>
            <w:r w:rsidRPr="008B6734">
              <w:rPr>
                <w:sz w:val="22"/>
                <w:szCs w:val="22"/>
                <w:lang w:val="en-US"/>
              </w:rPr>
              <w:t>2 023 </w:t>
            </w:r>
            <w:r>
              <w:rPr>
                <w:sz w:val="22"/>
                <w:szCs w:val="22"/>
              </w:rPr>
              <w:t>922</w:t>
            </w:r>
          </w:p>
        </w:tc>
        <w:tc>
          <w:tcPr>
            <w:tcW w:w="1842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</w:t>
            </w:r>
          </w:p>
        </w:tc>
      </w:tr>
      <w:tr w:rsidR="00073DFD" w:rsidRPr="002105C9" w:rsidTr="00704249">
        <w:trPr>
          <w:cantSplit/>
        </w:trPr>
        <w:tc>
          <w:tcPr>
            <w:tcW w:w="2835" w:type="dxa"/>
            <w:shd w:val="pct15" w:color="auto" w:fill="FFFFFF"/>
            <w:vAlign w:val="center"/>
          </w:tcPr>
          <w:p w:rsidR="00073DFD" w:rsidRPr="008921C0" w:rsidRDefault="0076418F" w:rsidP="00073DF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21C0"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 w:rsidRPr="008921C0"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 w:rsidRPr="008921C0"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1560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1842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</w:rPr>
            </w:pPr>
            <w:r w:rsidRPr="008B6734"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1843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073DFD" w:rsidRPr="008B6734" w:rsidRDefault="0076418F" w:rsidP="00073DF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8B6734">
              <w:rPr>
                <w:sz w:val="22"/>
                <w:szCs w:val="22"/>
                <w:lang w:val="en-US"/>
              </w:rPr>
              <w:t>0.0000</w:t>
            </w:r>
          </w:p>
        </w:tc>
      </w:tr>
    </w:tbl>
    <w:p w:rsidR="00C54E4E" w:rsidRDefault="00C54E4E" w:rsidP="00456D3B">
      <w:pPr>
        <w:widowControl/>
        <w:spacing w:line="220" w:lineRule="exact"/>
        <w:ind w:left="360"/>
        <w:jc w:val="both"/>
        <w:rPr>
          <w:b/>
          <w:sz w:val="22"/>
          <w:szCs w:val="22"/>
          <w:u w:val="single"/>
          <w:lang w:val="en-US"/>
        </w:rPr>
      </w:pPr>
    </w:p>
    <w:p w:rsidR="00073DFD" w:rsidRPr="00C54E4E" w:rsidRDefault="00C54E4E" w:rsidP="00C54E4E">
      <w:pPr>
        <w:widowControl/>
        <w:spacing w:line="220" w:lineRule="exact"/>
        <w:jc w:val="both"/>
        <w:rPr>
          <w:bCs/>
          <w:i/>
          <w:color w:val="000000"/>
          <w:sz w:val="22"/>
          <w:szCs w:val="22"/>
        </w:rPr>
      </w:pPr>
      <w:r w:rsidRPr="00C54E4E">
        <w:rPr>
          <w:sz w:val="22"/>
          <w:szCs w:val="22"/>
          <w:u w:val="single"/>
        </w:rPr>
        <w:t>Формулировка решения по шестому  вопросу, поставленному на голосование</w:t>
      </w:r>
      <w:r w:rsidRPr="00C54E4E">
        <w:rPr>
          <w:i/>
          <w:sz w:val="22"/>
          <w:szCs w:val="22"/>
        </w:rPr>
        <w:t>:  Утвердить аудитором Обществ</w:t>
      </w:r>
      <w:proofErr w:type="gramStart"/>
      <w:r w:rsidRPr="00C54E4E">
        <w:rPr>
          <w:i/>
          <w:sz w:val="22"/>
          <w:szCs w:val="22"/>
        </w:rPr>
        <w:t>а ООО Ау</w:t>
      </w:r>
      <w:proofErr w:type="gramEnd"/>
      <w:r w:rsidRPr="00C54E4E">
        <w:rPr>
          <w:i/>
          <w:sz w:val="22"/>
          <w:szCs w:val="22"/>
        </w:rPr>
        <w:t>диторская фирма  «Порядок»</w:t>
      </w:r>
    </w:p>
    <w:p w:rsidR="002F1FBB" w:rsidRPr="00C54E4E" w:rsidRDefault="002F1FBB" w:rsidP="000D79B0">
      <w:pPr>
        <w:widowControl/>
        <w:spacing w:line="220" w:lineRule="exact"/>
        <w:jc w:val="both"/>
        <w:rPr>
          <w:bCs/>
          <w:color w:val="000000"/>
          <w:sz w:val="22"/>
        </w:rPr>
      </w:pPr>
    </w:p>
    <w:p w:rsidR="0049216B" w:rsidRPr="0049216B" w:rsidRDefault="0049216B" w:rsidP="0049216B">
      <w:pPr>
        <w:widowControl/>
        <w:ind w:left="360"/>
        <w:jc w:val="both"/>
        <w:rPr>
          <w:sz w:val="24"/>
          <w:szCs w:val="24"/>
        </w:rPr>
      </w:pPr>
      <w:r w:rsidRPr="0049216B">
        <w:rPr>
          <w:sz w:val="24"/>
          <w:szCs w:val="24"/>
        </w:rPr>
        <w:t>Дата составление протокола годового общего собрание акционеров 16 мая 2016 года.</w:t>
      </w:r>
    </w:p>
    <w:p w:rsidR="0049216B" w:rsidRPr="0049216B" w:rsidRDefault="0049216B" w:rsidP="0049216B">
      <w:pPr>
        <w:rPr>
          <w:sz w:val="24"/>
          <w:szCs w:val="24"/>
        </w:rPr>
      </w:pPr>
      <w:r w:rsidRPr="0049216B">
        <w:rPr>
          <w:sz w:val="24"/>
          <w:szCs w:val="24"/>
        </w:rPr>
        <w:t>АО ВТБ Регистратор в соответствии с п. 3 ст. 67.1 ГК РФ подтверждает принятие общим собранием акционеров общества решений  и состав акционеров общества, принявших участие в общем собрании акционеров.</w:t>
      </w:r>
    </w:p>
    <w:p w:rsidR="0049216B" w:rsidRDefault="0049216B" w:rsidP="0049216B">
      <w:pPr>
        <w:widowControl/>
        <w:ind w:left="142" w:hanging="142"/>
        <w:jc w:val="both"/>
        <w:rPr>
          <w:sz w:val="22"/>
          <w:szCs w:val="22"/>
        </w:rPr>
      </w:pPr>
      <w:r w:rsidRPr="0049216B">
        <w:rPr>
          <w:sz w:val="22"/>
          <w:szCs w:val="22"/>
        </w:rPr>
        <w:t>Уполномоченное лицо</w:t>
      </w:r>
      <w:r>
        <w:rPr>
          <w:sz w:val="22"/>
          <w:szCs w:val="22"/>
        </w:rPr>
        <w:t xml:space="preserve"> </w:t>
      </w:r>
      <w:r w:rsidRPr="0049216B">
        <w:rPr>
          <w:sz w:val="22"/>
          <w:szCs w:val="22"/>
        </w:rPr>
        <w:t xml:space="preserve">АО ВТБ Регистратор </w:t>
      </w:r>
      <w:proofErr w:type="gramStart"/>
      <w:r w:rsidRPr="0049216B">
        <w:rPr>
          <w:sz w:val="22"/>
          <w:szCs w:val="22"/>
        </w:rPr>
        <w:t xml:space="preserve">( </w:t>
      </w:r>
      <w:proofErr w:type="gramEnd"/>
      <w:r w:rsidRPr="0049216B">
        <w:rPr>
          <w:sz w:val="22"/>
          <w:szCs w:val="22"/>
        </w:rPr>
        <w:t>по доверенности №080216/147 от 08.02.2016 г)</w:t>
      </w:r>
    </w:p>
    <w:p w:rsidR="0049216B" w:rsidRDefault="0049216B" w:rsidP="0049216B">
      <w:pPr>
        <w:widowControl/>
        <w:ind w:left="142" w:hanging="142"/>
        <w:jc w:val="both"/>
        <w:rPr>
          <w:sz w:val="22"/>
          <w:szCs w:val="22"/>
        </w:rPr>
      </w:pPr>
      <w:r w:rsidRPr="0049216B">
        <w:rPr>
          <w:sz w:val="22"/>
          <w:szCs w:val="22"/>
        </w:rPr>
        <w:t xml:space="preserve"> </w:t>
      </w:r>
      <w:proofErr w:type="spellStart"/>
      <w:r w:rsidRPr="0049216B">
        <w:rPr>
          <w:sz w:val="22"/>
          <w:szCs w:val="22"/>
        </w:rPr>
        <w:t>Аксельрод</w:t>
      </w:r>
      <w:proofErr w:type="spellEnd"/>
      <w:r w:rsidRPr="0049216B">
        <w:rPr>
          <w:sz w:val="22"/>
          <w:szCs w:val="22"/>
        </w:rPr>
        <w:t xml:space="preserve"> Т.П.</w:t>
      </w:r>
    </w:p>
    <w:p w:rsidR="0049216B" w:rsidRDefault="0049216B" w:rsidP="0049216B">
      <w:pPr>
        <w:widowControl/>
        <w:ind w:left="360"/>
        <w:jc w:val="both"/>
        <w:rPr>
          <w:sz w:val="22"/>
          <w:szCs w:val="22"/>
        </w:rPr>
      </w:pPr>
    </w:p>
    <w:p w:rsidR="0049216B" w:rsidRPr="0049216B" w:rsidRDefault="0049216B" w:rsidP="0049216B">
      <w:pPr>
        <w:widowControl/>
        <w:ind w:left="360"/>
        <w:jc w:val="both"/>
        <w:rPr>
          <w:sz w:val="24"/>
          <w:szCs w:val="24"/>
        </w:rPr>
      </w:pPr>
      <w:r w:rsidRPr="0049216B">
        <w:rPr>
          <w:sz w:val="24"/>
          <w:szCs w:val="24"/>
        </w:rPr>
        <w:t>Председательствующий                                                                               Ильященко Г.Г.</w:t>
      </w:r>
    </w:p>
    <w:p w:rsidR="0049216B" w:rsidRPr="0049216B" w:rsidRDefault="0049216B" w:rsidP="0049216B">
      <w:pPr>
        <w:widowControl/>
        <w:ind w:left="360"/>
        <w:jc w:val="both"/>
        <w:rPr>
          <w:sz w:val="24"/>
          <w:szCs w:val="24"/>
        </w:rPr>
      </w:pPr>
      <w:r w:rsidRPr="0049216B">
        <w:rPr>
          <w:sz w:val="24"/>
          <w:szCs w:val="24"/>
        </w:rPr>
        <w:t>Секретарь                                                                                                    Демченко Н.В.</w:t>
      </w:r>
    </w:p>
    <w:p w:rsidR="00C25DD3" w:rsidRPr="0049216B" w:rsidRDefault="00C25DD3" w:rsidP="000D79B0">
      <w:pPr>
        <w:widowControl/>
        <w:spacing w:line="220" w:lineRule="exact"/>
        <w:jc w:val="both"/>
        <w:rPr>
          <w:b/>
          <w:bCs/>
          <w:color w:val="000000"/>
          <w:sz w:val="24"/>
          <w:szCs w:val="24"/>
        </w:rPr>
      </w:pPr>
    </w:p>
    <w:p w:rsidR="00D3240D" w:rsidRPr="0049216B" w:rsidRDefault="00D3240D" w:rsidP="000D79B0">
      <w:pPr>
        <w:widowControl/>
        <w:jc w:val="both"/>
        <w:rPr>
          <w:b/>
          <w:sz w:val="24"/>
          <w:szCs w:val="24"/>
        </w:rPr>
      </w:pPr>
    </w:p>
    <w:sectPr w:rsidR="00D3240D" w:rsidRPr="0049216B" w:rsidSect="00257DA8">
      <w:footerReference w:type="default" r:id="rId9"/>
      <w:endnotePr>
        <w:numFmt w:val="decimal"/>
      </w:endnotePr>
      <w:type w:val="continuous"/>
      <w:pgSz w:w="11906" w:h="16838" w:code="9"/>
      <w:pgMar w:top="284" w:right="567" w:bottom="79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49" w:rsidRDefault="00704249">
      <w:r>
        <w:separator/>
      </w:r>
    </w:p>
  </w:endnote>
  <w:endnote w:type="continuationSeparator" w:id="0">
    <w:p w:rsidR="00704249" w:rsidRDefault="0070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49" w:rsidRDefault="00704249">
    <w:pPr>
      <w:pStyle w:val="a5"/>
      <w:framePr w:wrap="auto" w:vAnchor="text" w:hAnchor="margin" w:xAlign="right" w:y="1"/>
      <w:widowControl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0E87">
      <w:rPr>
        <w:rStyle w:val="a6"/>
        <w:noProof/>
      </w:rPr>
      <w:t>2</w:t>
    </w:r>
    <w:r>
      <w:rPr>
        <w:rStyle w:val="a6"/>
      </w:rPr>
      <w:fldChar w:fldCharType="end"/>
    </w:r>
  </w:p>
  <w:p w:rsidR="00704249" w:rsidRDefault="00704249">
    <w:pPr>
      <w:pStyle w:val="a5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49" w:rsidRDefault="00704249">
      <w:r>
        <w:separator/>
      </w:r>
    </w:p>
  </w:footnote>
  <w:footnote w:type="continuationSeparator" w:id="0">
    <w:p w:rsidR="00704249" w:rsidRDefault="0070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D5F"/>
    <w:multiLevelType w:val="hybridMultilevel"/>
    <w:tmpl w:val="38C2D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2D66E3"/>
    <w:multiLevelType w:val="multilevel"/>
    <w:tmpl w:val="7E6EEA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C665E"/>
    <w:multiLevelType w:val="hybridMultilevel"/>
    <w:tmpl w:val="F9640E8E"/>
    <w:lvl w:ilvl="0" w:tplc="0419000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0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B6F3A"/>
    <w:multiLevelType w:val="hybridMultilevel"/>
    <w:tmpl w:val="C9D8F57A"/>
    <w:lvl w:ilvl="0" w:tplc="6CA221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71009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6F25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BCD145F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A579A1"/>
    <w:multiLevelType w:val="hybridMultilevel"/>
    <w:tmpl w:val="DC00805E"/>
    <w:lvl w:ilvl="0" w:tplc="23EEECC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60F20D7"/>
    <w:multiLevelType w:val="hybridMultilevel"/>
    <w:tmpl w:val="36C47C22"/>
    <w:lvl w:ilvl="0" w:tplc="7E644AD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26105"/>
    <w:multiLevelType w:val="multilevel"/>
    <w:tmpl w:val="C9D8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42DB0CB0"/>
    <w:multiLevelType w:val="hybridMultilevel"/>
    <w:tmpl w:val="EDAA3664"/>
    <w:lvl w:ilvl="0" w:tplc="58FC58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D3875"/>
    <w:multiLevelType w:val="hybridMultilevel"/>
    <w:tmpl w:val="1E0CFA06"/>
    <w:lvl w:ilvl="0" w:tplc="A6A4543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A61978"/>
    <w:multiLevelType w:val="hybridMultilevel"/>
    <w:tmpl w:val="8558E926"/>
    <w:lvl w:ilvl="0" w:tplc="CEF879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5F47AB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A2062C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D36BBA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>
    <w:nsid w:val="5E5E7D53"/>
    <w:multiLevelType w:val="hybridMultilevel"/>
    <w:tmpl w:val="BE542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>
    <w:nsid w:val="5EA64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3A03702"/>
    <w:multiLevelType w:val="hybridMultilevel"/>
    <w:tmpl w:val="2FA2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506DBA"/>
    <w:multiLevelType w:val="multilevel"/>
    <w:tmpl w:val="8558E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0679A7"/>
    <w:multiLevelType w:val="hybridMultilevel"/>
    <w:tmpl w:val="5B5C601C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3"/>
  </w:num>
  <w:num w:numId="6">
    <w:abstractNumId w:val="34"/>
  </w:num>
  <w:num w:numId="7">
    <w:abstractNumId w:val="32"/>
  </w:num>
  <w:num w:numId="8">
    <w:abstractNumId w:val="18"/>
  </w:num>
  <w:num w:numId="9">
    <w:abstractNumId w:val="42"/>
  </w:num>
  <w:num w:numId="10">
    <w:abstractNumId w:val="2"/>
  </w:num>
  <w:num w:numId="11">
    <w:abstractNumId w:val="37"/>
  </w:num>
  <w:num w:numId="12">
    <w:abstractNumId w:val="23"/>
  </w:num>
  <w:num w:numId="13">
    <w:abstractNumId w:val="12"/>
  </w:num>
  <w:num w:numId="14">
    <w:abstractNumId w:val="28"/>
  </w:num>
  <w:num w:numId="15">
    <w:abstractNumId w:val="6"/>
  </w:num>
  <w:num w:numId="16">
    <w:abstractNumId w:val="4"/>
  </w:num>
  <w:num w:numId="17">
    <w:abstractNumId w:val="8"/>
  </w:num>
  <w:num w:numId="18">
    <w:abstractNumId w:val="0"/>
  </w:num>
  <w:num w:numId="19">
    <w:abstractNumId w:val="20"/>
  </w:num>
  <w:num w:numId="20">
    <w:abstractNumId w:val="1"/>
  </w:num>
  <w:num w:numId="21">
    <w:abstractNumId w:val="39"/>
  </w:num>
  <w:num w:numId="22">
    <w:abstractNumId w:val="41"/>
  </w:num>
  <w:num w:numId="23">
    <w:abstractNumId w:val="27"/>
  </w:num>
  <w:num w:numId="24">
    <w:abstractNumId w:val="5"/>
  </w:num>
  <w:num w:numId="25">
    <w:abstractNumId w:val="10"/>
  </w:num>
  <w:num w:numId="26">
    <w:abstractNumId w:val="13"/>
  </w:num>
  <w:num w:numId="27">
    <w:abstractNumId w:val="40"/>
  </w:num>
  <w:num w:numId="28">
    <w:abstractNumId w:val="15"/>
  </w:num>
  <w:num w:numId="29">
    <w:abstractNumId w:val="35"/>
  </w:num>
  <w:num w:numId="30">
    <w:abstractNumId w:val="31"/>
  </w:num>
  <w:num w:numId="31">
    <w:abstractNumId w:val="7"/>
  </w:num>
  <w:num w:numId="32">
    <w:abstractNumId w:val="14"/>
  </w:num>
  <w:num w:numId="33">
    <w:abstractNumId w:val="26"/>
  </w:num>
  <w:num w:numId="34">
    <w:abstractNumId w:val="29"/>
  </w:num>
  <w:num w:numId="35">
    <w:abstractNumId w:val="11"/>
  </w:num>
  <w:num w:numId="36">
    <w:abstractNumId w:val="38"/>
  </w:num>
  <w:num w:numId="37">
    <w:abstractNumId w:val="19"/>
  </w:num>
  <w:num w:numId="38">
    <w:abstractNumId w:val="22"/>
  </w:num>
  <w:num w:numId="39">
    <w:abstractNumId w:val="25"/>
  </w:num>
  <w:num w:numId="40">
    <w:abstractNumId w:val="16"/>
  </w:num>
  <w:num w:numId="41">
    <w:abstractNumId w:val="17"/>
  </w:num>
  <w:num w:numId="42">
    <w:abstractNumId w:val="21"/>
  </w:num>
  <w:num w:numId="43">
    <w:abstractNumId w:val="33"/>
  </w:num>
  <w:num w:numId="44">
    <w:abstractNumId w:val="30"/>
  </w:num>
  <w:num w:numId="45">
    <w:abstractNumId w:val="36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66"/>
    <w:rsid w:val="00002745"/>
    <w:rsid w:val="0001720B"/>
    <w:rsid w:val="000218A7"/>
    <w:rsid w:val="000276EE"/>
    <w:rsid w:val="000428B6"/>
    <w:rsid w:val="000434E6"/>
    <w:rsid w:val="000464B2"/>
    <w:rsid w:val="00057A23"/>
    <w:rsid w:val="000609B7"/>
    <w:rsid w:val="0006443D"/>
    <w:rsid w:val="000652D4"/>
    <w:rsid w:val="00066073"/>
    <w:rsid w:val="00066D99"/>
    <w:rsid w:val="00067A45"/>
    <w:rsid w:val="00073DFD"/>
    <w:rsid w:val="00074052"/>
    <w:rsid w:val="00076C59"/>
    <w:rsid w:val="00087C30"/>
    <w:rsid w:val="000A03ED"/>
    <w:rsid w:val="000A5AAC"/>
    <w:rsid w:val="000B4E0E"/>
    <w:rsid w:val="000B651D"/>
    <w:rsid w:val="000C600B"/>
    <w:rsid w:val="000D0C68"/>
    <w:rsid w:val="000D4DFA"/>
    <w:rsid w:val="000D79B0"/>
    <w:rsid w:val="000F3779"/>
    <w:rsid w:val="001042FB"/>
    <w:rsid w:val="00116036"/>
    <w:rsid w:val="00121969"/>
    <w:rsid w:val="001400ED"/>
    <w:rsid w:val="00147440"/>
    <w:rsid w:val="00164580"/>
    <w:rsid w:val="00167D41"/>
    <w:rsid w:val="00173297"/>
    <w:rsid w:val="0018219B"/>
    <w:rsid w:val="00187ED7"/>
    <w:rsid w:val="001A03E9"/>
    <w:rsid w:val="001A230A"/>
    <w:rsid w:val="001B5C5E"/>
    <w:rsid w:val="001C6780"/>
    <w:rsid w:val="001D1E5D"/>
    <w:rsid w:val="001D76E6"/>
    <w:rsid w:val="001E2857"/>
    <w:rsid w:val="00204464"/>
    <w:rsid w:val="002049BF"/>
    <w:rsid w:val="002105C9"/>
    <w:rsid w:val="00212B9A"/>
    <w:rsid w:val="00214064"/>
    <w:rsid w:val="002224EA"/>
    <w:rsid w:val="002256B0"/>
    <w:rsid w:val="00232A92"/>
    <w:rsid w:val="00243FF9"/>
    <w:rsid w:val="00250D10"/>
    <w:rsid w:val="0025250E"/>
    <w:rsid w:val="002567F7"/>
    <w:rsid w:val="002571F7"/>
    <w:rsid w:val="00257DA8"/>
    <w:rsid w:val="00257FFC"/>
    <w:rsid w:val="00262683"/>
    <w:rsid w:val="00263474"/>
    <w:rsid w:val="00280714"/>
    <w:rsid w:val="00282328"/>
    <w:rsid w:val="00282EE1"/>
    <w:rsid w:val="00295F05"/>
    <w:rsid w:val="002A0040"/>
    <w:rsid w:val="002B0F22"/>
    <w:rsid w:val="002B2402"/>
    <w:rsid w:val="002D621B"/>
    <w:rsid w:val="002F1FBB"/>
    <w:rsid w:val="002F693E"/>
    <w:rsid w:val="00304694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55745"/>
    <w:rsid w:val="0036354D"/>
    <w:rsid w:val="00367091"/>
    <w:rsid w:val="00372615"/>
    <w:rsid w:val="00372E40"/>
    <w:rsid w:val="00386778"/>
    <w:rsid w:val="003873B3"/>
    <w:rsid w:val="00396ECD"/>
    <w:rsid w:val="003A5540"/>
    <w:rsid w:val="003B2F64"/>
    <w:rsid w:val="003C5179"/>
    <w:rsid w:val="003E25EF"/>
    <w:rsid w:val="003E3FF3"/>
    <w:rsid w:val="003E46AB"/>
    <w:rsid w:val="003F34B7"/>
    <w:rsid w:val="003F5049"/>
    <w:rsid w:val="0040113B"/>
    <w:rsid w:val="00403BB5"/>
    <w:rsid w:val="00406739"/>
    <w:rsid w:val="00410F6F"/>
    <w:rsid w:val="004158D5"/>
    <w:rsid w:val="00435392"/>
    <w:rsid w:val="00456D3B"/>
    <w:rsid w:val="00462A39"/>
    <w:rsid w:val="00466341"/>
    <w:rsid w:val="004774EA"/>
    <w:rsid w:val="0049216B"/>
    <w:rsid w:val="00492AE4"/>
    <w:rsid w:val="004A1E4D"/>
    <w:rsid w:val="004B0785"/>
    <w:rsid w:val="004B36C3"/>
    <w:rsid w:val="004B3903"/>
    <w:rsid w:val="004B774A"/>
    <w:rsid w:val="004D1832"/>
    <w:rsid w:val="004D1D2E"/>
    <w:rsid w:val="004D6FE0"/>
    <w:rsid w:val="004E1C21"/>
    <w:rsid w:val="004E6AEB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5A5B"/>
    <w:rsid w:val="005510F7"/>
    <w:rsid w:val="0055696A"/>
    <w:rsid w:val="00557CB9"/>
    <w:rsid w:val="00596875"/>
    <w:rsid w:val="005B14A6"/>
    <w:rsid w:val="005B30ED"/>
    <w:rsid w:val="005B4712"/>
    <w:rsid w:val="005C2C40"/>
    <w:rsid w:val="005C613E"/>
    <w:rsid w:val="0061076E"/>
    <w:rsid w:val="00611224"/>
    <w:rsid w:val="00616F30"/>
    <w:rsid w:val="00624256"/>
    <w:rsid w:val="00637FD1"/>
    <w:rsid w:val="00647173"/>
    <w:rsid w:val="00651450"/>
    <w:rsid w:val="00663DC7"/>
    <w:rsid w:val="00667A50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878"/>
    <w:rsid w:val="006D555D"/>
    <w:rsid w:val="006F25B4"/>
    <w:rsid w:val="006F339E"/>
    <w:rsid w:val="007007C6"/>
    <w:rsid w:val="00704249"/>
    <w:rsid w:val="00724E10"/>
    <w:rsid w:val="00730329"/>
    <w:rsid w:val="00733DD5"/>
    <w:rsid w:val="00743FAC"/>
    <w:rsid w:val="0074749E"/>
    <w:rsid w:val="00762D52"/>
    <w:rsid w:val="0076418F"/>
    <w:rsid w:val="00772E01"/>
    <w:rsid w:val="00773910"/>
    <w:rsid w:val="00782620"/>
    <w:rsid w:val="00786BAC"/>
    <w:rsid w:val="00787577"/>
    <w:rsid w:val="00793F2E"/>
    <w:rsid w:val="007A10F4"/>
    <w:rsid w:val="007A6352"/>
    <w:rsid w:val="007B3DB3"/>
    <w:rsid w:val="007F0620"/>
    <w:rsid w:val="007F7B90"/>
    <w:rsid w:val="00802174"/>
    <w:rsid w:val="008035DE"/>
    <w:rsid w:val="00805492"/>
    <w:rsid w:val="008066E7"/>
    <w:rsid w:val="0082071F"/>
    <w:rsid w:val="008357CF"/>
    <w:rsid w:val="00845ACB"/>
    <w:rsid w:val="00852215"/>
    <w:rsid w:val="00865920"/>
    <w:rsid w:val="0087516F"/>
    <w:rsid w:val="00876A9F"/>
    <w:rsid w:val="00877E2D"/>
    <w:rsid w:val="00886D89"/>
    <w:rsid w:val="00892F1A"/>
    <w:rsid w:val="008A66CA"/>
    <w:rsid w:val="008B2149"/>
    <w:rsid w:val="008B2771"/>
    <w:rsid w:val="008E5FF9"/>
    <w:rsid w:val="008F02AE"/>
    <w:rsid w:val="008F5B57"/>
    <w:rsid w:val="00911DE4"/>
    <w:rsid w:val="009254B1"/>
    <w:rsid w:val="00935A8E"/>
    <w:rsid w:val="00946210"/>
    <w:rsid w:val="00946EA7"/>
    <w:rsid w:val="009515C6"/>
    <w:rsid w:val="00955A5D"/>
    <w:rsid w:val="00955DDD"/>
    <w:rsid w:val="0095706F"/>
    <w:rsid w:val="00965595"/>
    <w:rsid w:val="00965AEA"/>
    <w:rsid w:val="00977B58"/>
    <w:rsid w:val="0098144B"/>
    <w:rsid w:val="009839EB"/>
    <w:rsid w:val="009875D6"/>
    <w:rsid w:val="009932A3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4317"/>
    <w:rsid w:val="00A22991"/>
    <w:rsid w:val="00A23394"/>
    <w:rsid w:val="00A40A80"/>
    <w:rsid w:val="00A4172D"/>
    <w:rsid w:val="00A41D2A"/>
    <w:rsid w:val="00A437A0"/>
    <w:rsid w:val="00A47214"/>
    <w:rsid w:val="00A478DC"/>
    <w:rsid w:val="00A50950"/>
    <w:rsid w:val="00A6198D"/>
    <w:rsid w:val="00A65B58"/>
    <w:rsid w:val="00A71FA1"/>
    <w:rsid w:val="00A77683"/>
    <w:rsid w:val="00A8486F"/>
    <w:rsid w:val="00A9645D"/>
    <w:rsid w:val="00AA0BBB"/>
    <w:rsid w:val="00AC2988"/>
    <w:rsid w:val="00AC753D"/>
    <w:rsid w:val="00AD1C2C"/>
    <w:rsid w:val="00AD5AA5"/>
    <w:rsid w:val="00AE3468"/>
    <w:rsid w:val="00AE38C3"/>
    <w:rsid w:val="00AF20A3"/>
    <w:rsid w:val="00B0448E"/>
    <w:rsid w:val="00B07BBD"/>
    <w:rsid w:val="00B1284E"/>
    <w:rsid w:val="00B12AE2"/>
    <w:rsid w:val="00B142BC"/>
    <w:rsid w:val="00B1669B"/>
    <w:rsid w:val="00B26E98"/>
    <w:rsid w:val="00B32F7E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4E7A"/>
    <w:rsid w:val="00BC5625"/>
    <w:rsid w:val="00BE0BB2"/>
    <w:rsid w:val="00BE3523"/>
    <w:rsid w:val="00BF03BB"/>
    <w:rsid w:val="00BF2138"/>
    <w:rsid w:val="00C00A8E"/>
    <w:rsid w:val="00C257E2"/>
    <w:rsid w:val="00C25DD3"/>
    <w:rsid w:val="00C25E23"/>
    <w:rsid w:val="00C338DF"/>
    <w:rsid w:val="00C42F78"/>
    <w:rsid w:val="00C453FC"/>
    <w:rsid w:val="00C54E4E"/>
    <w:rsid w:val="00C61E4D"/>
    <w:rsid w:val="00C670A8"/>
    <w:rsid w:val="00C7318D"/>
    <w:rsid w:val="00C7777B"/>
    <w:rsid w:val="00C8110F"/>
    <w:rsid w:val="00C96122"/>
    <w:rsid w:val="00C96C41"/>
    <w:rsid w:val="00CA2DEA"/>
    <w:rsid w:val="00CB16B5"/>
    <w:rsid w:val="00CB2127"/>
    <w:rsid w:val="00CC0342"/>
    <w:rsid w:val="00CD45CB"/>
    <w:rsid w:val="00CD5066"/>
    <w:rsid w:val="00CD54E0"/>
    <w:rsid w:val="00CE35B9"/>
    <w:rsid w:val="00CF0FB4"/>
    <w:rsid w:val="00CF4244"/>
    <w:rsid w:val="00D3240D"/>
    <w:rsid w:val="00D80D7E"/>
    <w:rsid w:val="00D94C5A"/>
    <w:rsid w:val="00D9559B"/>
    <w:rsid w:val="00DA3127"/>
    <w:rsid w:val="00DA6639"/>
    <w:rsid w:val="00DC2B34"/>
    <w:rsid w:val="00DC2E5D"/>
    <w:rsid w:val="00DD1765"/>
    <w:rsid w:val="00DF08EB"/>
    <w:rsid w:val="00E00CE8"/>
    <w:rsid w:val="00E0488F"/>
    <w:rsid w:val="00E16DBB"/>
    <w:rsid w:val="00E2024E"/>
    <w:rsid w:val="00E30929"/>
    <w:rsid w:val="00E331A8"/>
    <w:rsid w:val="00E51312"/>
    <w:rsid w:val="00E51B4E"/>
    <w:rsid w:val="00E559B2"/>
    <w:rsid w:val="00E577AC"/>
    <w:rsid w:val="00E57DD7"/>
    <w:rsid w:val="00E60F6E"/>
    <w:rsid w:val="00E66169"/>
    <w:rsid w:val="00E715E8"/>
    <w:rsid w:val="00E7191C"/>
    <w:rsid w:val="00E9317C"/>
    <w:rsid w:val="00E96E84"/>
    <w:rsid w:val="00EA7A71"/>
    <w:rsid w:val="00EB1DCE"/>
    <w:rsid w:val="00EC5736"/>
    <w:rsid w:val="00ED0E87"/>
    <w:rsid w:val="00ED3D72"/>
    <w:rsid w:val="00EE3962"/>
    <w:rsid w:val="00EF3924"/>
    <w:rsid w:val="00F00E76"/>
    <w:rsid w:val="00F06DC5"/>
    <w:rsid w:val="00F10CF0"/>
    <w:rsid w:val="00F12272"/>
    <w:rsid w:val="00F14805"/>
    <w:rsid w:val="00F15482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76C2"/>
    <w:rsid w:val="00F53CBB"/>
    <w:rsid w:val="00F53F64"/>
    <w:rsid w:val="00F609B1"/>
    <w:rsid w:val="00F722E6"/>
    <w:rsid w:val="00F73D0E"/>
    <w:rsid w:val="00F85C1F"/>
    <w:rsid w:val="00F87064"/>
    <w:rsid w:val="00F91BD8"/>
    <w:rsid w:val="00F93FFF"/>
    <w:rsid w:val="00F975B3"/>
    <w:rsid w:val="00FA4404"/>
    <w:rsid w:val="00FA74EC"/>
    <w:rsid w:val="00FB29BD"/>
    <w:rsid w:val="00FB4361"/>
    <w:rsid w:val="00FB6A94"/>
    <w:rsid w:val="00FC3697"/>
    <w:rsid w:val="00FC406B"/>
    <w:rsid w:val="00FD5E8A"/>
    <w:rsid w:val="00FE3F2A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FE3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sz w:val="20"/>
    </w:rPr>
  </w:style>
  <w:style w:type="paragraph" w:styleId="20">
    <w:name w:val="Body Text 2"/>
    <w:basedOn w:val="a"/>
    <w:pPr>
      <w:widowControl/>
      <w:jc w:val="both"/>
    </w:pPr>
    <w:rPr>
      <w:sz w:val="22"/>
    </w:rPr>
  </w:style>
  <w:style w:type="paragraph" w:styleId="a7">
    <w:name w:val="Balloon Text"/>
    <w:basedOn w:val="a"/>
    <w:semiHidden/>
    <w:rsid w:val="000C600B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174C6"/>
    <w:pPr>
      <w:spacing w:after="120"/>
    </w:pPr>
  </w:style>
  <w:style w:type="paragraph" w:customStyle="1" w:styleId="21">
    <w:name w:val="Знак Знак2 Знак"/>
    <w:basedOn w:val="a"/>
    <w:rsid w:val="00A4721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rsid w:val="00531C05"/>
    <w:pPr>
      <w:ind w:firstLine="709"/>
      <w:jc w:val="both"/>
    </w:pPr>
    <w:rPr>
      <w:sz w:val="24"/>
    </w:rPr>
  </w:style>
  <w:style w:type="paragraph" w:styleId="a9">
    <w:name w:val="Title"/>
    <w:basedOn w:val="a"/>
    <w:qFormat/>
    <w:rsid w:val="002224EA"/>
    <w:pPr>
      <w:jc w:val="center"/>
    </w:pPr>
    <w:rPr>
      <w:b/>
      <w:snapToGrid w:val="0"/>
    </w:rPr>
  </w:style>
  <w:style w:type="paragraph" w:customStyle="1" w:styleId="aa">
    <w:name w:val="Знак Знак"/>
    <w:basedOn w:val="a"/>
    <w:uiPriority w:val="99"/>
    <w:rsid w:val="005055C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ocDefaults">
    <w:name w:val="DocDefaults"/>
  </w:style>
  <w:style w:type="paragraph" w:styleId="ab">
    <w:name w:val="List Paragraph"/>
    <w:basedOn w:val="a"/>
    <w:uiPriority w:val="34"/>
    <w:qFormat/>
    <w:rsid w:val="00FD5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FE3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sz w:val="20"/>
    </w:rPr>
  </w:style>
  <w:style w:type="paragraph" w:styleId="20">
    <w:name w:val="Body Text 2"/>
    <w:basedOn w:val="a"/>
    <w:pPr>
      <w:widowControl/>
      <w:jc w:val="both"/>
    </w:pPr>
    <w:rPr>
      <w:sz w:val="22"/>
    </w:rPr>
  </w:style>
  <w:style w:type="paragraph" w:styleId="a7">
    <w:name w:val="Balloon Text"/>
    <w:basedOn w:val="a"/>
    <w:semiHidden/>
    <w:rsid w:val="000C600B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174C6"/>
    <w:pPr>
      <w:spacing w:after="120"/>
    </w:pPr>
  </w:style>
  <w:style w:type="paragraph" w:customStyle="1" w:styleId="21">
    <w:name w:val="Знак Знак2 Знак"/>
    <w:basedOn w:val="a"/>
    <w:rsid w:val="00A4721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rsid w:val="00531C05"/>
    <w:pPr>
      <w:ind w:firstLine="709"/>
      <w:jc w:val="both"/>
    </w:pPr>
    <w:rPr>
      <w:sz w:val="24"/>
    </w:rPr>
  </w:style>
  <w:style w:type="paragraph" w:styleId="a9">
    <w:name w:val="Title"/>
    <w:basedOn w:val="a"/>
    <w:qFormat/>
    <w:rsid w:val="002224EA"/>
    <w:pPr>
      <w:jc w:val="center"/>
    </w:pPr>
    <w:rPr>
      <w:b/>
      <w:snapToGrid w:val="0"/>
    </w:rPr>
  </w:style>
  <w:style w:type="paragraph" w:customStyle="1" w:styleId="aa">
    <w:name w:val="Знак Знак"/>
    <w:basedOn w:val="a"/>
    <w:uiPriority w:val="99"/>
    <w:rsid w:val="005055C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ocDefaults">
    <w:name w:val="DocDefaults"/>
  </w:style>
  <w:style w:type="paragraph" w:styleId="ab">
    <w:name w:val="List Paragraph"/>
    <w:basedOn w:val="a"/>
    <w:uiPriority w:val="34"/>
    <w:qFormat/>
    <w:rsid w:val="00FD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023\Local%20Settings\Temporary%20Internet%20Files\OLK27\prot_vo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EC75F52-0329-4165-8B1F-696C03EA498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prot_vote</Template>
  <TotalTime>1</TotalTime>
  <Pages>4</Pages>
  <Words>1310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</dc:creator>
  <cp:lastModifiedBy>Демченко</cp:lastModifiedBy>
  <cp:revision>2</cp:revision>
  <cp:lastPrinted>2016-05-12T07:07:00Z</cp:lastPrinted>
  <dcterms:created xsi:type="dcterms:W3CDTF">2019-02-12T04:15:00Z</dcterms:created>
  <dcterms:modified xsi:type="dcterms:W3CDTF">2019-02-12T04:15:00Z</dcterms:modified>
</cp:coreProperties>
</file>