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10" w:rsidRPr="00E129AE" w:rsidRDefault="00295F05" w:rsidP="00E129AE">
      <w:pPr>
        <w:pStyle w:val="ad"/>
        <w:jc w:val="center"/>
        <w:rPr>
          <w:b/>
        </w:rPr>
      </w:pPr>
      <w:r w:rsidRPr="00E129AE">
        <w:rPr>
          <w:b/>
        </w:rPr>
        <w:t>ОТЧЕТ</w:t>
      </w:r>
      <w:r w:rsidR="00724E10" w:rsidRPr="00E129AE">
        <w:rPr>
          <w:b/>
        </w:rPr>
        <w:t xml:space="preserve"> ОБ ИТОГАХ ГОЛОСОВАНИЯ</w:t>
      </w:r>
    </w:p>
    <w:p w:rsidR="00E129AE" w:rsidRPr="00352491" w:rsidRDefault="00E129AE" w:rsidP="00E129AE">
      <w:pPr>
        <w:pStyle w:val="ad"/>
        <w:jc w:val="center"/>
        <w:rPr>
          <w:b/>
          <w:sz w:val="24"/>
          <w:szCs w:val="24"/>
        </w:rPr>
      </w:pPr>
      <w:r w:rsidRPr="00352491">
        <w:rPr>
          <w:b/>
          <w:sz w:val="24"/>
          <w:szCs w:val="24"/>
        </w:rPr>
        <w:t>на общем собрании акционеров</w:t>
      </w:r>
    </w:p>
    <w:p w:rsidR="00E129AE" w:rsidRDefault="00E129AE" w:rsidP="00E129AE">
      <w:pPr>
        <w:pStyle w:val="ad"/>
        <w:jc w:val="center"/>
        <w:rPr>
          <w:b/>
          <w:bCs/>
          <w:sz w:val="22"/>
          <w:szCs w:val="22"/>
        </w:rPr>
      </w:pPr>
      <w:r w:rsidRPr="00E129AE">
        <w:rPr>
          <w:b/>
          <w:bCs/>
          <w:sz w:val="22"/>
          <w:szCs w:val="22"/>
        </w:rPr>
        <w:t>Публичного  акционерного общества "Фонд Ковчег"</w:t>
      </w:r>
    </w:p>
    <w:p w:rsidR="00E129AE" w:rsidRPr="00E129AE" w:rsidRDefault="00E129AE" w:rsidP="00E129AE">
      <w:pPr>
        <w:pStyle w:val="ad"/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5529"/>
      </w:tblGrid>
      <w:tr w:rsidR="00E129AE" w:rsidTr="00D76031">
        <w:trPr>
          <w:trHeight w:val="43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AE" w:rsidRDefault="00E129AE" w:rsidP="00D76031">
            <w:pPr>
              <w:ind w:left="318" w:hanging="31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Полное фирменное наименование и место нахождения общества: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AE" w:rsidRDefault="00E129AE" w:rsidP="00D76031">
            <w:pPr>
              <w:pStyle w:val="a5"/>
              <w:tabs>
                <w:tab w:val="left" w:pos="708"/>
              </w:tabs>
              <w:ind w:left="318" w:hanging="318"/>
              <w:rPr>
                <w:bCs/>
                <w:sz w:val="22"/>
                <w:szCs w:val="22"/>
              </w:rPr>
            </w:pPr>
            <w:r w:rsidRPr="00604606">
              <w:rPr>
                <w:bCs/>
                <w:sz w:val="22"/>
                <w:szCs w:val="22"/>
              </w:rPr>
              <w:t>Публичное акционерное общество "Фонд Ковчег"</w:t>
            </w:r>
          </w:p>
          <w:p w:rsidR="00E129AE" w:rsidRPr="00604606" w:rsidRDefault="00E129AE" w:rsidP="00D76031">
            <w:pPr>
              <w:pStyle w:val="a5"/>
              <w:tabs>
                <w:tab w:val="left" w:pos="708"/>
              </w:tabs>
              <w:ind w:left="318" w:hanging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660099, Россия, г. Красноярск, ул. Железнодорожников, </w:t>
            </w:r>
            <w:bookmarkStart w:id="0" w:name="_GoBack"/>
            <w:bookmarkEnd w:id="0"/>
            <w:r>
              <w:rPr>
                <w:bCs/>
                <w:sz w:val="22"/>
                <w:szCs w:val="22"/>
              </w:rPr>
              <w:t>дом 20 «Г», офис  193</w:t>
            </w:r>
          </w:p>
        </w:tc>
      </w:tr>
      <w:tr w:rsidR="00E129AE" w:rsidTr="00D76031">
        <w:trPr>
          <w:trHeight w:val="41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AE" w:rsidRDefault="00E129AE" w:rsidP="004E1F37">
            <w:pPr>
              <w:ind w:left="318" w:hanging="31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Вид общего собрания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AE" w:rsidRPr="00A022DC" w:rsidRDefault="00E129AE" w:rsidP="00D76031">
            <w:pPr>
              <w:pStyle w:val="a5"/>
              <w:tabs>
                <w:tab w:val="left" w:pos="708"/>
              </w:tabs>
              <w:ind w:left="318" w:hanging="318"/>
              <w:rPr>
                <w:bCs/>
                <w:sz w:val="22"/>
                <w:szCs w:val="22"/>
              </w:rPr>
            </w:pPr>
            <w:r w:rsidRPr="00A022DC">
              <w:rPr>
                <w:bCs/>
                <w:sz w:val="22"/>
                <w:szCs w:val="22"/>
              </w:rPr>
              <w:t>Годовое</w:t>
            </w:r>
          </w:p>
        </w:tc>
      </w:tr>
      <w:tr w:rsidR="00E129AE" w:rsidTr="00D76031">
        <w:trPr>
          <w:trHeight w:val="40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AE" w:rsidRDefault="00E129AE" w:rsidP="00D76031">
            <w:pPr>
              <w:ind w:left="318" w:hanging="31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проведения общего собрания: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AE" w:rsidRPr="00ED3D72" w:rsidRDefault="00E129AE" w:rsidP="00D76031">
            <w:pPr>
              <w:pStyle w:val="a5"/>
              <w:tabs>
                <w:tab w:val="left" w:pos="708"/>
              </w:tabs>
              <w:ind w:left="318" w:hanging="318"/>
              <w:rPr>
                <w:bCs/>
                <w:sz w:val="22"/>
                <w:szCs w:val="22"/>
                <w:lang w:val="en-US"/>
              </w:rPr>
            </w:pPr>
            <w:r w:rsidRPr="00ED3D72">
              <w:rPr>
                <w:bCs/>
                <w:sz w:val="22"/>
                <w:szCs w:val="22"/>
                <w:lang w:val="en-US"/>
              </w:rPr>
              <w:t>Собрание</w:t>
            </w:r>
          </w:p>
        </w:tc>
      </w:tr>
      <w:tr w:rsidR="00E129AE" w:rsidTr="00D76031">
        <w:trPr>
          <w:trHeight w:val="39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AE" w:rsidRDefault="00E129AE" w:rsidP="004E1F37">
            <w:pPr>
              <w:ind w:left="318" w:hanging="31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Дата </w:t>
            </w:r>
            <w:r w:rsidR="004E1F37">
              <w:rPr>
                <w:b/>
                <w:color w:val="000000"/>
                <w:sz w:val="22"/>
                <w:szCs w:val="22"/>
              </w:rPr>
              <w:t xml:space="preserve">определения </w:t>
            </w:r>
            <w:r w:rsidR="00B963F2">
              <w:rPr>
                <w:b/>
                <w:color w:val="000000"/>
                <w:sz w:val="22"/>
                <w:szCs w:val="22"/>
              </w:rPr>
              <w:t>(</w:t>
            </w:r>
            <w:r w:rsidR="004E1F37">
              <w:rPr>
                <w:b/>
                <w:color w:val="000000"/>
                <w:sz w:val="22"/>
                <w:szCs w:val="22"/>
              </w:rPr>
              <w:t>фиксации</w:t>
            </w:r>
            <w:r w:rsidR="00B963F2">
              <w:rPr>
                <w:b/>
                <w:color w:val="000000"/>
                <w:sz w:val="22"/>
                <w:szCs w:val="22"/>
              </w:rPr>
              <w:t>)</w:t>
            </w:r>
            <w:r>
              <w:rPr>
                <w:b/>
                <w:color w:val="000000"/>
                <w:sz w:val="22"/>
                <w:szCs w:val="22"/>
              </w:rPr>
              <w:t xml:space="preserve"> лиц, имеющих право на участие в общем собрании: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AE" w:rsidRPr="00840142" w:rsidRDefault="00967A69" w:rsidP="002A0BA6">
            <w:pPr>
              <w:pStyle w:val="a5"/>
              <w:tabs>
                <w:tab w:val="left" w:pos="708"/>
              </w:tabs>
              <w:ind w:left="318" w:hanging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31.08.2020</w:t>
            </w:r>
          </w:p>
        </w:tc>
      </w:tr>
      <w:tr w:rsidR="00E129AE" w:rsidTr="00D76031">
        <w:trPr>
          <w:trHeight w:val="39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AE" w:rsidRDefault="00E129AE" w:rsidP="00D76031">
            <w:pPr>
              <w:ind w:left="318" w:hanging="31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проведения общего собрания: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AE" w:rsidRPr="00840142" w:rsidRDefault="004E1F37" w:rsidP="002A0BA6">
            <w:pPr>
              <w:pStyle w:val="a5"/>
              <w:tabs>
                <w:tab w:val="left" w:pos="708"/>
              </w:tabs>
              <w:ind w:left="318" w:hanging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25.09.2020</w:t>
            </w:r>
          </w:p>
        </w:tc>
      </w:tr>
      <w:tr w:rsidR="00E129AE" w:rsidTr="00D76031">
        <w:trPr>
          <w:trHeight w:val="39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AE" w:rsidRDefault="00E129AE" w:rsidP="00F15DC5">
            <w:pPr>
              <w:ind w:left="318" w:hanging="31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Место проведения общего собрания, проводимого в форме собрании (адрес, по которому проводилось собрание):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AE" w:rsidRPr="00604606" w:rsidRDefault="00A4739C" w:rsidP="00015167">
            <w:pPr>
              <w:pStyle w:val="a5"/>
              <w:tabs>
                <w:tab w:val="left" w:pos="708"/>
              </w:tabs>
              <w:ind w:left="318" w:hanging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</w:t>
            </w:r>
            <w:r w:rsidR="00015167">
              <w:rPr>
                <w:bCs/>
                <w:sz w:val="22"/>
                <w:szCs w:val="22"/>
              </w:rPr>
              <w:t xml:space="preserve"> </w:t>
            </w:r>
            <w:r w:rsidR="00E129AE" w:rsidRPr="00604606">
              <w:rPr>
                <w:bCs/>
                <w:sz w:val="22"/>
                <w:szCs w:val="22"/>
              </w:rPr>
              <w:t xml:space="preserve">Красноярск, ул. Затонская,27, </w:t>
            </w:r>
            <w:r w:rsidR="00B963F2">
              <w:rPr>
                <w:bCs/>
                <w:sz w:val="22"/>
                <w:szCs w:val="22"/>
              </w:rPr>
              <w:t xml:space="preserve">помещение </w:t>
            </w:r>
            <w:r w:rsidR="00E129AE" w:rsidRPr="00604606">
              <w:rPr>
                <w:bCs/>
                <w:sz w:val="22"/>
                <w:szCs w:val="22"/>
              </w:rPr>
              <w:t>актов</w:t>
            </w:r>
            <w:r w:rsidR="00B963F2">
              <w:rPr>
                <w:bCs/>
                <w:sz w:val="22"/>
                <w:szCs w:val="22"/>
              </w:rPr>
              <w:t>ого</w:t>
            </w:r>
            <w:r w:rsidR="00E129AE" w:rsidRPr="00604606">
              <w:rPr>
                <w:bCs/>
                <w:sz w:val="22"/>
                <w:szCs w:val="22"/>
              </w:rPr>
              <w:t xml:space="preserve"> зал</w:t>
            </w:r>
            <w:r w:rsidR="00B963F2">
              <w:rPr>
                <w:bCs/>
                <w:sz w:val="22"/>
                <w:szCs w:val="22"/>
              </w:rPr>
              <w:t>а</w:t>
            </w:r>
            <w:r w:rsidR="00E129AE" w:rsidRPr="00604606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3B1E49" w:rsidRPr="00F611C0" w:rsidRDefault="003B1E49" w:rsidP="003B1E49">
      <w:pPr>
        <w:spacing w:before="120"/>
        <w:jc w:val="center"/>
        <w:rPr>
          <w:b/>
          <w:color w:val="000000" w:themeColor="text1"/>
          <w:sz w:val="24"/>
          <w:szCs w:val="24"/>
        </w:rPr>
      </w:pPr>
      <w:r w:rsidRPr="00F611C0">
        <w:rPr>
          <w:b/>
          <w:color w:val="000000" w:themeColor="text1"/>
          <w:sz w:val="24"/>
          <w:szCs w:val="24"/>
        </w:rPr>
        <w:t>Повестка дня</w:t>
      </w:r>
      <w:r w:rsidR="00BB5833">
        <w:rPr>
          <w:b/>
          <w:color w:val="000000" w:themeColor="text1"/>
          <w:sz w:val="24"/>
          <w:szCs w:val="24"/>
        </w:rPr>
        <w:t xml:space="preserve"> общего собрания</w:t>
      </w:r>
      <w:r w:rsidRPr="00F611C0">
        <w:rPr>
          <w:b/>
          <w:color w:val="000000" w:themeColor="text1"/>
          <w:sz w:val="24"/>
          <w:szCs w:val="24"/>
        </w:rPr>
        <w:t>:</w:t>
      </w:r>
    </w:p>
    <w:p w:rsidR="003B1E49" w:rsidRPr="00F611C0" w:rsidRDefault="003B1E49" w:rsidP="003B1E49">
      <w:pPr>
        <w:pStyle w:val="a5"/>
        <w:tabs>
          <w:tab w:val="left" w:pos="708"/>
        </w:tabs>
        <w:jc w:val="both"/>
        <w:rPr>
          <w:bCs/>
          <w:color w:val="000000" w:themeColor="text1"/>
          <w:sz w:val="22"/>
          <w:szCs w:val="22"/>
        </w:rPr>
      </w:pPr>
      <w:r w:rsidRPr="00F611C0">
        <w:rPr>
          <w:bCs/>
          <w:color w:val="000000" w:themeColor="text1"/>
          <w:sz w:val="22"/>
          <w:szCs w:val="22"/>
        </w:rPr>
        <w:t>1. Утверждение годового отчета Общества по результатам бухгалтерского (финансового) 2019 года.</w:t>
      </w:r>
    </w:p>
    <w:p w:rsidR="003B1E49" w:rsidRPr="00F611C0" w:rsidRDefault="003B1E49" w:rsidP="003B1E49">
      <w:pPr>
        <w:pStyle w:val="a5"/>
        <w:tabs>
          <w:tab w:val="left" w:pos="708"/>
        </w:tabs>
        <w:jc w:val="both"/>
        <w:rPr>
          <w:bCs/>
          <w:color w:val="000000" w:themeColor="text1"/>
          <w:sz w:val="22"/>
          <w:szCs w:val="22"/>
        </w:rPr>
      </w:pPr>
      <w:r w:rsidRPr="00F611C0">
        <w:rPr>
          <w:bCs/>
          <w:color w:val="000000" w:themeColor="text1"/>
          <w:sz w:val="22"/>
          <w:szCs w:val="22"/>
        </w:rPr>
        <w:t>2. Утверждение годовой бухгалтерской (финансовой) отчетности, в том числе отчет о прибылях и убытках (счетов прибылей и убытков) Общества по результатам бухгалтерского (финансового) 2019 года.</w:t>
      </w:r>
    </w:p>
    <w:p w:rsidR="003B1E49" w:rsidRPr="00F611C0" w:rsidRDefault="003B1E49" w:rsidP="003B1E49">
      <w:pPr>
        <w:pStyle w:val="a5"/>
        <w:tabs>
          <w:tab w:val="left" w:pos="708"/>
        </w:tabs>
        <w:jc w:val="both"/>
        <w:rPr>
          <w:bCs/>
          <w:color w:val="000000" w:themeColor="text1"/>
          <w:sz w:val="22"/>
          <w:szCs w:val="22"/>
        </w:rPr>
      </w:pPr>
      <w:r w:rsidRPr="00F611C0">
        <w:rPr>
          <w:bCs/>
          <w:color w:val="000000" w:themeColor="text1"/>
          <w:sz w:val="22"/>
          <w:szCs w:val="22"/>
        </w:rPr>
        <w:t>3. Утверждение распределение прибыли (убытков) Общества по результатам бухгалтерского (финансового) 2019 года, в том числе  выплата (не выплата) годовых дивидендов.</w:t>
      </w:r>
    </w:p>
    <w:p w:rsidR="003B1E49" w:rsidRPr="00F611C0" w:rsidRDefault="003B1E49" w:rsidP="003B1E49">
      <w:pPr>
        <w:pStyle w:val="a5"/>
        <w:tabs>
          <w:tab w:val="left" w:pos="708"/>
        </w:tabs>
        <w:jc w:val="both"/>
        <w:rPr>
          <w:bCs/>
          <w:color w:val="000000" w:themeColor="text1"/>
          <w:sz w:val="22"/>
          <w:szCs w:val="22"/>
        </w:rPr>
      </w:pPr>
      <w:r w:rsidRPr="00F611C0">
        <w:rPr>
          <w:bCs/>
          <w:color w:val="000000" w:themeColor="text1"/>
          <w:sz w:val="22"/>
          <w:szCs w:val="22"/>
        </w:rPr>
        <w:t>4. Избрание совета директоров Общества.</w:t>
      </w:r>
    </w:p>
    <w:p w:rsidR="003B1E49" w:rsidRPr="00F611C0" w:rsidRDefault="003B1E49" w:rsidP="003B1E49">
      <w:pPr>
        <w:pStyle w:val="a5"/>
        <w:tabs>
          <w:tab w:val="left" w:pos="708"/>
        </w:tabs>
        <w:jc w:val="both"/>
        <w:rPr>
          <w:bCs/>
          <w:color w:val="000000" w:themeColor="text1"/>
          <w:sz w:val="22"/>
          <w:szCs w:val="22"/>
        </w:rPr>
      </w:pPr>
      <w:r w:rsidRPr="00F611C0">
        <w:rPr>
          <w:bCs/>
          <w:color w:val="000000" w:themeColor="text1"/>
          <w:sz w:val="22"/>
          <w:szCs w:val="22"/>
        </w:rPr>
        <w:t>5. Избрание ревизионной комиссии Общества.</w:t>
      </w:r>
    </w:p>
    <w:p w:rsidR="003B1E49" w:rsidRPr="00F611C0" w:rsidRDefault="003B1E49" w:rsidP="003B1E49">
      <w:pPr>
        <w:pStyle w:val="a5"/>
        <w:tabs>
          <w:tab w:val="left" w:pos="708"/>
        </w:tabs>
        <w:jc w:val="both"/>
        <w:rPr>
          <w:bCs/>
          <w:color w:val="000000" w:themeColor="text1"/>
          <w:sz w:val="22"/>
          <w:szCs w:val="22"/>
        </w:rPr>
      </w:pPr>
      <w:r w:rsidRPr="00F611C0">
        <w:rPr>
          <w:bCs/>
          <w:color w:val="000000" w:themeColor="text1"/>
          <w:sz w:val="22"/>
          <w:szCs w:val="22"/>
        </w:rPr>
        <w:t>6. Утверждение аудитора Общества.</w:t>
      </w:r>
    </w:p>
    <w:p w:rsidR="003B1E49" w:rsidRPr="00F611C0" w:rsidRDefault="003B1E49" w:rsidP="003B1E49">
      <w:pPr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/>
          <w:color w:val="000000" w:themeColor="text1"/>
          <w:sz w:val="22"/>
          <w:szCs w:val="22"/>
        </w:rPr>
      </w:pPr>
    </w:p>
    <w:p w:rsidR="00E476B2" w:rsidRDefault="00E476B2" w:rsidP="00E476B2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На</w:t>
      </w:r>
      <w:r>
        <w:rPr>
          <w:sz w:val="22"/>
        </w:rPr>
        <w:t xml:space="preserve"> </w:t>
      </w:r>
      <w:r w:rsidRPr="00DE6AE1">
        <w:rPr>
          <w:b/>
          <w:sz w:val="22"/>
        </w:rPr>
        <w:t>11:00</w:t>
      </w:r>
      <w:r>
        <w:rPr>
          <w:sz w:val="22"/>
        </w:rPr>
        <w:t xml:space="preserve"> </w:t>
      </w:r>
      <w:r>
        <w:rPr>
          <w:color w:val="000000"/>
          <w:sz w:val="22"/>
        </w:rPr>
        <w:t xml:space="preserve">по местному времени зарегистрированы лица, обладавшие в совокупности </w:t>
      </w:r>
      <w:r w:rsidRPr="00DE6AE1">
        <w:rPr>
          <w:b/>
          <w:color w:val="000000"/>
          <w:sz w:val="22"/>
        </w:rPr>
        <w:t>2</w:t>
      </w:r>
      <w:r>
        <w:rPr>
          <w:b/>
          <w:color w:val="000000"/>
          <w:sz w:val="22"/>
          <w:lang w:val="en-US"/>
        </w:rPr>
        <w:t> </w:t>
      </w:r>
      <w:r w:rsidRPr="00DE6AE1">
        <w:rPr>
          <w:b/>
          <w:color w:val="000000"/>
          <w:sz w:val="22"/>
        </w:rPr>
        <w:t>023</w:t>
      </w:r>
      <w:r>
        <w:rPr>
          <w:b/>
          <w:color w:val="000000"/>
          <w:sz w:val="22"/>
          <w:lang w:val="en-US"/>
        </w:rPr>
        <w:t> </w:t>
      </w:r>
      <w:r w:rsidRPr="00DE6AE1">
        <w:rPr>
          <w:b/>
          <w:color w:val="000000"/>
          <w:sz w:val="22"/>
        </w:rPr>
        <w:t>632</w:t>
      </w:r>
      <w:r>
        <w:rPr>
          <w:color w:val="000000"/>
          <w:sz w:val="22"/>
        </w:rPr>
        <w:t xml:space="preserve"> голосами, что составляет </w:t>
      </w:r>
      <w:r w:rsidRPr="00DE6AE1">
        <w:rPr>
          <w:b/>
          <w:color w:val="000000"/>
          <w:sz w:val="22"/>
        </w:rPr>
        <w:t>64.7618</w:t>
      </w:r>
      <w:r>
        <w:rPr>
          <w:color w:val="000000"/>
          <w:sz w:val="22"/>
        </w:rPr>
        <w:t>% от общего количества голосов лиц, имеющих право на участие в общем собрании акционеров.</w:t>
      </w:r>
    </w:p>
    <w:p w:rsidR="00E476B2" w:rsidRDefault="00E476B2" w:rsidP="00E476B2">
      <w:pPr>
        <w:spacing w:before="120"/>
        <w:jc w:val="both"/>
        <w:rPr>
          <w:color w:val="000000"/>
          <w:sz w:val="22"/>
        </w:rPr>
      </w:pPr>
      <w:r>
        <w:rPr>
          <w:color w:val="000000"/>
          <w:sz w:val="22"/>
        </w:rPr>
        <w:t>В соответствии с требованиями п. 4.12 Положения об общих собраниях акционеров № 660-П, утвержденного Банком России 16 ноября 2018 года</w:t>
      </w:r>
      <w:r>
        <w:rPr>
          <w:color w:val="FF0000"/>
        </w:rPr>
        <w:t xml:space="preserve"> </w:t>
      </w:r>
      <w:r>
        <w:rPr>
          <w:color w:val="000000"/>
          <w:sz w:val="22"/>
        </w:rPr>
        <w:t>общее собрание, проводимое в форме собрания, открывается, если ко времени начала его проведения имеется кворум хотя бы по одному из вопросов, включенных в повестку дня общего собрания</w:t>
      </w:r>
      <w:r w:rsidR="00BC0464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:rsidR="00E476B2" w:rsidRDefault="00E476B2" w:rsidP="00E476B2">
      <w:pPr>
        <w:spacing w:before="1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Кворум для открытия общего собрания </w:t>
      </w:r>
      <w:r w:rsidRPr="00DE6AE1">
        <w:rPr>
          <w:b/>
          <w:color w:val="000000"/>
          <w:sz w:val="22"/>
        </w:rPr>
        <w:t>имеется</w:t>
      </w:r>
      <w:r>
        <w:rPr>
          <w:color w:val="000000"/>
          <w:sz w:val="22"/>
        </w:rPr>
        <w:t>.</w:t>
      </w:r>
    </w:p>
    <w:p w:rsidR="00FD0EC0" w:rsidRDefault="00FD0EC0" w:rsidP="00E476B2">
      <w:pPr>
        <w:pStyle w:val="8"/>
        <w:widowControl/>
        <w:tabs>
          <w:tab w:val="left" w:pos="360"/>
        </w:tabs>
        <w:rPr>
          <w:bCs/>
          <w:color w:val="000000"/>
          <w:sz w:val="24"/>
          <w:szCs w:val="24"/>
        </w:rPr>
      </w:pPr>
    </w:p>
    <w:p w:rsidR="00E476B2" w:rsidRDefault="00E476B2" w:rsidP="00E476B2">
      <w:pPr>
        <w:pStyle w:val="8"/>
        <w:widowControl/>
        <w:tabs>
          <w:tab w:val="left" w:pos="360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Итоги голосования:</w:t>
      </w:r>
    </w:p>
    <w:p w:rsidR="00E476B2" w:rsidRDefault="00E476B2" w:rsidP="00E476B2">
      <w:pPr>
        <w:rPr>
          <w:sz w:val="22"/>
        </w:rPr>
      </w:pPr>
      <w:r>
        <w:rPr>
          <w:sz w:val="22"/>
        </w:rPr>
        <w:t>По вопросу повестки дня №</w:t>
      </w:r>
      <w:r w:rsidRPr="00DE6AE1">
        <w:rPr>
          <w:sz w:val="22"/>
        </w:rPr>
        <w:t>1</w:t>
      </w:r>
      <w:r>
        <w:rPr>
          <w:sz w:val="22"/>
        </w:rPr>
        <w:t>: «</w:t>
      </w:r>
      <w:r w:rsidRPr="00DE6AE1">
        <w:rPr>
          <w:b/>
          <w:sz w:val="22"/>
        </w:rPr>
        <w:t>Утверждение годового отчета Общества по результатам бухгалтерского (финансового) 2019 года</w:t>
      </w:r>
      <w:r>
        <w:rPr>
          <w:sz w:val="22"/>
        </w:rPr>
        <w:t>».</w:t>
      </w:r>
    </w:p>
    <w:p w:rsidR="00E476B2" w:rsidRDefault="00E476B2" w:rsidP="00E476B2">
      <w:pPr>
        <w:widowControl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DE6AE1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DE6AE1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DE6AE1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E476B2" w:rsidRDefault="00E476B2" w:rsidP="00E476B2">
      <w:pPr>
        <w:widowControl/>
        <w:spacing w:before="120"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DE6AE1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DE6AE1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DE6AE1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E476B2" w:rsidRDefault="00E476B2" w:rsidP="00E476B2">
      <w:pPr>
        <w:widowControl/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DE6AE1">
        <w:rPr>
          <w:b/>
          <w:sz w:val="22"/>
          <w:szCs w:val="22"/>
        </w:rPr>
        <w:t>2</w:t>
      </w:r>
      <w:r>
        <w:rPr>
          <w:b/>
          <w:sz w:val="22"/>
          <w:szCs w:val="22"/>
          <w:lang w:val="en-US"/>
        </w:rPr>
        <w:t> </w:t>
      </w:r>
      <w:r w:rsidRPr="00DE6AE1">
        <w:rPr>
          <w:b/>
          <w:sz w:val="22"/>
          <w:szCs w:val="22"/>
        </w:rPr>
        <w:t>023</w:t>
      </w:r>
      <w:r>
        <w:rPr>
          <w:b/>
          <w:sz w:val="22"/>
          <w:szCs w:val="22"/>
          <w:lang w:val="en-US"/>
        </w:rPr>
        <w:t> </w:t>
      </w:r>
      <w:r w:rsidRPr="00DE6AE1">
        <w:rPr>
          <w:b/>
          <w:sz w:val="22"/>
          <w:szCs w:val="22"/>
        </w:rPr>
        <w:t>632</w:t>
      </w:r>
      <w:r>
        <w:rPr>
          <w:sz w:val="22"/>
          <w:szCs w:val="22"/>
        </w:rPr>
        <w:t>.</w:t>
      </w:r>
    </w:p>
    <w:p w:rsidR="00E476B2" w:rsidRDefault="00E476B2" w:rsidP="00E476B2">
      <w:pPr>
        <w:widowControl/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DE6AE1">
        <w:rPr>
          <w:b/>
          <w:bCs/>
          <w:sz w:val="22"/>
          <w:szCs w:val="22"/>
        </w:rPr>
        <w:t>64.7618</w:t>
      </w:r>
      <w:r>
        <w:rPr>
          <w:bCs/>
          <w:sz w:val="22"/>
          <w:szCs w:val="22"/>
        </w:rPr>
        <w:t xml:space="preserve">%. </w:t>
      </w: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DE6AE1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E476B2" w:rsidRDefault="00E476B2" w:rsidP="00E476B2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E476B2" w:rsidTr="00D63CFC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E476B2" w:rsidRDefault="00E476B2" w:rsidP="00D63CF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E476B2" w:rsidRDefault="00E476B2" w:rsidP="00D63CFC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E476B2" w:rsidRDefault="00E476B2" w:rsidP="00D63CFC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E476B2" w:rsidRDefault="00E476B2" w:rsidP="00D63CFC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E476B2" w:rsidTr="00D63CFC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E476B2" w:rsidRDefault="00E476B2" w:rsidP="00D63CFC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  <w:r w:rsidR="0037048D">
              <w:rPr>
                <w:b/>
                <w:bCs/>
                <w:color w:val="000000"/>
                <w:sz w:val="18"/>
                <w:szCs w:val="18"/>
              </w:rPr>
              <w:t xml:space="preserve"> отданных за каждый из вариантов</w:t>
            </w:r>
            <w:r w:rsidR="000B0535">
              <w:rPr>
                <w:b/>
                <w:bCs/>
                <w:color w:val="000000"/>
                <w:sz w:val="18"/>
                <w:szCs w:val="18"/>
              </w:rPr>
              <w:t xml:space="preserve"> голосования</w:t>
            </w:r>
          </w:p>
        </w:tc>
        <w:tc>
          <w:tcPr>
            <w:tcW w:w="2272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2 023 632</w:t>
            </w:r>
          </w:p>
        </w:tc>
        <w:tc>
          <w:tcPr>
            <w:tcW w:w="2408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E476B2" w:rsidTr="00D63CFC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E476B2" w:rsidRDefault="00E476B2" w:rsidP="00D63CF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участие в собрании</w:t>
            </w:r>
          </w:p>
        </w:tc>
        <w:tc>
          <w:tcPr>
            <w:tcW w:w="2272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E476B2" w:rsidTr="00D63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E476B2" w:rsidRDefault="00E476B2" w:rsidP="00D63CFC">
            <w:pPr>
              <w:rPr>
                <w:b/>
                <w:sz w:val="18"/>
                <w:szCs w:val="22"/>
              </w:rPr>
            </w:pPr>
            <w:proofErr w:type="gramStart"/>
            <w:r>
              <w:rPr>
                <w:b/>
                <w:color w:val="000000"/>
                <w:sz w:val="18"/>
              </w:rPr>
              <w:lastRenderedPageBreak/>
              <w:t>Недействительные</w:t>
            </w:r>
            <w:proofErr w:type="gramEnd"/>
            <w:r>
              <w:rPr>
                <w:b/>
                <w:color w:val="000000"/>
                <w:sz w:val="18"/>
              </w:rPr>
              <w:t xml:space="preserve">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E476B2" w:rsidRDefault="00E476B2" w:rsidP="00D63CFC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E476B2" w:rsidRDefault="00A35406" w:rsidP="00E476B2">
      <w:pPr>
        <w:widowControl/>
        <w:spacing w:before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Формулировка принятого  решения</w:t>
      </w:r>
      <w:r w:rsidR="00C64187">
        <w:rPr>
          <w:b/>
          <w:bCs/>
          <w:sz w:val="22"/>
          <w:szCs w:val="22"/>
        </w:rPr>
        <w:t xml:space="preserve"> по вопросу повестки дня №1</w:t>
      </w:r>
      <w:r>
        <w:rPr>
          <w:b/>
          <w:bCs/>
          <w:sz w:val="22"/>
          <w:szCs w:val="22"/>
        </w:rPr>
        <w:t xml:space="preserve">: </w:t>
      </w:r>
      <w:r w:rsidR="00E476B2" w:rsidRPr="00DE6AE1">
        <w:rPr>
          <w:bCs/>
          <w:sz w:val="22"/>
          <w:szCs w:val="22"/>
        </w:rPr>
        <w:t xml:space="preserve"> «Утвердить годовой отчет </w:t>
      </w:r>
      <w:r w:rsidR="00E476B2">
        <w:rPr>
          <w:bCs/>
          <w:sz w:val="22"/>
          <w:szCs w:val="22"/>
        </w:rPr>
        <w:t>о</w:t>
      </w:r>
      <w:r w:rsidR="00E476B2" w:rsidRPr="00DE6AE1">
        <w:rPr>
          <w:bCs/>
          <w:sz w:val="22"/>
          <w:szCs w:val="22"/>
        </w:rPr>
        <w:t>бщества по результатам бухгалтерского (финансового) 2019 года».</w:t>
      </w:r>
    </w:p>
    <w:p w:rsidR="00E476B2" w:rsidRDefault="00E476B2" w:rsidP="00E476B2">
      <w:pPr>
        <w:rPr>
          <w:sz w:val="22"/>
        </w:rPr>
      </w:pPr>
    </w:p>
    <w:p w:rsidR="00E476B2" w:rsidRDefault="00E476B2" w:rsidP="00E476B2">
      <w:pPr>
        <w:rPr>
          <w:sz w:val="22"/>
        </w:rPr>
      </w:pPr>
      <w:r>
        <w:rPr>
          <w:sz w:val="22"/>
        </w:rPr>
        <w:t>По вопросу повестки дня №</w:t>
      </w:r>
      <w:r w:rsidRPr="00DE6AE1">
        <w:rPr>
          <w:sz w:val="22"/>
        </w:rPr>
        <w:t>2</w:t>
      </w:r>
      <w:r>
        <w:rPr>
          <w:sz w:val="22"/>
        </w:rPr>
        <w:t>: «</w:t>
      </w:r>
      <w:r w:rsidRPr="00DE6AE1">
        <w:rPr>
          <w:b/>
          <w:sz w:val="22"/>
        </w:rPr>
        <w:t>Утверждение годовой бухгалтерской (финансовой) отчетности, в том числе отчет о прибылях и убытках (счетов прибылей и убытков) Общества по результатам бухгалтерского (финансового) 2019 года</w:t>
      </w:r>
      <w:r>
        <w:rPr>
          <w:sz w:val="22"/>
        </w:rPr>
        <w:t>».</w:t>
      </w:r>
    </w:p>
    <w:p w:rsidR="00E476B2" w:rsidRDefault="00E476B2" w:rsidP="00E476B2">
      <w:pPr>
        <w:widowControl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DE6AE1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DE6AE1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DE6AE1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E476B2" w:rsidRDefault="00E476B2" w:rsidP="00E476B2">
      <w:pPr>
        <w:widowControl/>
        <w:spacing w:before="120"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DE6AE1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DE6AE1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DE6AE1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E476B2" w:rsidRDefault="00E476B2" w:rsidP="00E476B2">
      <w:pPr>
        <w:widowControl/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DE6AE1">
        <w:rPr>
          <w:b/>
          <w:sz w:val="22"/>
          <w:szCs w:val="22"/>
        </w:rPr>
        <w:t>2</w:t>
      </w:r>
      <w:r>
        <w:rPr>
          <w:b/>
          <w:sz w:val="22"/>
          <w:szCs w:val="22"/>
          <w:lang w:val="en-US"/>
        </w:rPr>
        <w:t> </w:t>
      </w:r>
      <w:r w:rsidRPr="00DE6AE1">
        <w:rPr>
          <w:b/>
          <w:sz w:val="22"/>
          <w:szCs w:val="22"/>
        </w:rPr>
        <w:t>023</w:t>
      </w:r>
      <w:r>
        <w:rPr>
          <w:b/>
          <w:sz w:val="22"/>
          <w:szCs w:val="22"/>
          <w:lang w:val="en-US"/>
        </w:rPr>
        <w:t> </w:t>
      </w:r>
      <w:r w:rsidRPr="00DE6AE1">
        <w:rPr>
          <w:b/>
          <w:sz w:val="22"/>
          <w:szCs w:val="22"/>
        </w:rPr>
        <w:t>632</w:t>
      </w:r>
      <w:r>
        <w:rPr>
          <w:sz w:val="22"/>
          <w:szCs w:val="22"/>
        </w:rPr>
        <w:t>.</w:t>
      </w:r>
    </w:p>
    <w:p w:rsidR="00E476B2" w:rsidRDefault="00E476B2" w:rsidP="00E476B2">
      <w:pPr>
        <w:widowControl/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DE6AE1">
        <w:rPr>
          <w:b/>
          <w:bCs/>
          <w:sz w:val="22"/>
          <w:szCs w:val="22"/>
        </w:rPr>
        <w:t>64.7618</w:t>
      </w:r>
      <w:r>
        <w:rPr>
          <w:bCs/>
          <w:sz w:val="22"/>
          <w:szCs w:val="22"/>
        </w:rPr>
        <w:t xml:space="preserve">%. </w:t>
      </w: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DE6AE1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E476B2" w:rsidRDefault="00E476B2" w:rsidP="00E476B2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E476B2" w:rsidTr="00D63CFC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E476B2" w:rsidRDefault="00E476B2" w:rsidP="00D63CF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E476B2" w:rsidRDefault="00E476B2" w:rsidP="00D63CFC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E476B2" w:rsidRDefault="00E476B2" w:rsidP="00D63CFC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E476B2" w:rsidRDefault="00E476B2" w:rsidP="00D63CFC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E476B2" w:rsidTr="00D63CFC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E476B2" w:rsidRDefault="00A33285" w:rsidP="00860D51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 отданных за каждый из вариантов голосования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72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2 023 632</w:t>
            </w:r>
          </w:p>
        </w:tc>
        <w:tc>
          <w:tcPr>
            <w:tcW w:w="2408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E476B2" w:rsidTr="00D63CFC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E476B2" w:rsidRDefault="00E476B2" w:rsidP="00D63CF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участие в собрании</w:t>
            </w:r>
          </w:p>
        </w:tc>
        <w:tc>
          <w:tcPr>
            <w:tcW w:w="2272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E476B2" w:rsidTr="00D63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E476B2" w:rsidRDefault="00E476B2" w:rsidP="00D63CFC">
            <w:pPr>
              <w:rPr>
                <w:b/>
                <w:sz w:val="18"/>
                <w:szCs w:val="22"/>
              </w:rPr>
            </w:pPr>
            <w:proofErr w:type="gramStart"/>
            <w:r>
              <w:rPr>
                <w:b/>
                <w:color w:val="000000"/>
                <w:sz w:val="18"/>
              </w:rPr>
              <w:t>Недействительные</w:t>
            </w:r>
            <w:proofErr w:type="gramEnd"/>
            <w:r>
              <w:rPr>
                <w:b/>
                <w:color w:val="000000"/>
                <w:sz w:val="18"/>
              </w:rPr>
              <w:t xml:space="preserve">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E476B2" w:rsidRDefault="00E476B2" w:rsidP="00D63CFC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E476B2" w:rsidRDefault="00860D51" w:rsidP="00E476B2">
      <w:pPr>
        <w:widowControl/>
        <w:spacing w:before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Формулировка принятого  решения по вопросу повестки дня №</w:t>
      </w: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:</w:t>
      </w:r>
      <w:r w:rsidR="00E476B2" w:rsidRPr="00DE6AE1">
        <w:rPr>
          <w:bCs/>
          <w:sz w:val="22"/>
          <w:szCs w:val="22"/>
        </w:rPr>
        <w:t xml:space="preserve"> «Утвердить, годовую бухгалтерскую (финансовую) отчетность, в том числе отчет о прибылях и убытках (счетов прибылей и убытков) общества по результатам бухгалтерского (финансового) 2019 года».</w:t>
      </w:r>
    </w:p>
    <w:p w:rsidR="00E476B2" w:rsidRDefault="00E476B2" w:rsidP="00E476B2">
      <w:pPr>
        <w:rPr>
          <w:sz w:val="16"/>
          <w:szCs w:val="16"/>
        </w:rPr>
      </w:pPr>
    </w:p>
    <w:p w:rsidR="00E476B2" w:rsidRPr="00DE6AE1" w:rsidRDefault="00E476B2" w:rsidP="00E476B2">
      <w:pPr>
        <w:rPr>
          <w:sz w:val="16"/>
          <w:szCs w:val="16"/>
        </w:rPr>
      </w:pPr>
    </w:p>
    <w:p w:rsidR="00E476B2" w:rsidRDefault="00E476B2" w:rsidP="00E476B2">
      <w:pPr>
        <w:rPr>
          <w:sz w:val="22"/>
        </w:rPr>
      </w:pPr>
      <w:r>
        <w:rPr>
          <w:sz w:val="22"/>
        </w:rPr>
        <w:t>По вопросу повестки дня №</w:t>
      </w:r>
      <w:r w:rsidRPr="00DE6AE1">
        <w:rPr>
          <w:sz w:val="22"/>
        </w:rPr>
        <w:t>3</w:t>
      </w:r>
      <w:r>
        <w:rPr>
          <w:sz w:val="22"/>
        </w:rPr>
        <w:t>: «</w:t>
      </w:r>
      <w:r w:rsidRPr="00DE6AE1">
        <w:rPr>
          <w:b/>
          <w:sz w:val="22"/>
        </w:rPr>
        <w:t>Утверждение распределение прибыли (убытков) Общества по результатам бухгалтерского (финансового) 2019 года, в том числе  выплата (не выплата) годовых дивидендов</w:t>
      </w:r>
      <w:r>
        <w:rPr>
          <w:sz w:val="22"/>
        </w:rPr>
        <w:t>».</w:t>
      </w:r>
    </w:p>
    <w:p w:rsidR="00E476B2" w:rsidRDefault="00E476B2" w:rsidP="00E476B2">
      <w:pPr>
        <w:widowControl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DE6AE1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DE6AE1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DE6AE1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E476B2" w:rsidRDefault="00E476B2" w:rsidP="00E476B2">
      <w:pPr>
        <w:widowControl/>
        <w:spacing w:before="120"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DE6AE1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DE6AE1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DE6AE1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E476B2" w:rsidRDefault="00E476B2" w:rsidP="00E476B2">
      <w:pPr>
        <w:widowControl/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DE6AE1">
        <w:rPr>
          <w:b/>
          <w:sz w:val="22"/>
          <w:szCs w:val="22"/>
        </w:rPr>
        <w:t>2</w:t>
      </w:r>
      <w:r>
        <w:rPr>
          <w:b/>
          <w:sz w:val="22"/>
          <w:szCs w:val="22"/>
          <w:lang w:val="en-US"/>
        </w:rPr>
        <w:t> </w:t>
      </w:r>
      <w:r w:rsidRPr="00DE6AE1">
        <w:rPr>
          <w:b/>
          <w:sz w:val="22"/>
          <w:szCs w:val="22"/>
        </w:rPr>
        <w:t>023</w:t>
      </w:r>
      <w:r>
        <w:rPr>
          <w:b/>
          <w:sz w:val="22"/>
          <w:szCs w:val="22"/>
          <w:lang w:val="en-US"/>
        </w:rPr>
        <w:t> </w:t>
      </w:r>
      <w:r w:rsidRPr="00DE6AE1">
        <w:rPr>
          <w:b/>
          <w:sz w:val="22"/>
          <w:szCs w:val="22"/>
        </w:rPr>
        <w:t>632</w:t>
      </w:r>
      <w:r>
        <w:rPr>
          <w:sz w:val="22"/>
          <w:szCs w:val="22"/>
        </w:rPr>
        <w:t>.</w:t>
      </w:r>
    </w:p>
    <w:p w:rsidR="00E476B2" w:rsidRDefault="00E476B2" w:rsidP="00E476B2">
      <w:pPr>
        <w:widowControl/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DE6AE1">
        <w:rPr>
          <w:b/>
          <w:bCs/>
          <w:sz w:val="22"/>
          <w:szCs w:val="22"/>
        </w:rPr>
        <w:t>64.7618</w:t>
      </w:r>
      <w:r>
        <w:rPr>
          <w:bCs/>
          <w:sz w:val="22"/>
          <w:szCs w:val="22"/>
        </w:rPr>
        <w:t xml:space="preserve">%. </w:t>
      </w: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DE6AE1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E476B2" w:rsidRDefault="00E476B2" w:rsidP="00E476B2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E476B2" w:rsidTr="00D63CFC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E476B2" w:rsidRDefault="00E476B2" w:rsidP="00D63CF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E476B2" w:rsidRDefault="00E476B2" w:rsidP="00D63CFC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E476B2" w:rsidRDefault="00E476B2" w:rsidP="00D63CFC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E476B2" w:rsidRDefault="00E476B2" w:rsidP="00D63CFC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E476B2" w:rsidTr="00D63CFC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E476B2" w:rsidRDefault="003C1882" w:rsidP="00D63CFC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 отданных за каждый из вариантов голосования</w:t>
            </w:r>
          </w:p>
        </w:tc>
        <w:tc>
          <w:tcPr>
            <w:tcW w:w="2272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2 023 632</w:t>
            </w:r>
          </w:p>
        </w:tc>
        <w:tc>
          <w:tcPr>
            <w:tcW w:w="2408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E476B2" w:rsidTr="00D63CFC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E476B2" w:rsidRDefault="00E476B2" w:rsidP="00D63CF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участие в собрании</w:t>
            </w:r>
          </w:p>
        </w:tc>
        <w:tc>
          <w:tcPr>
            <w:tcW w:w="2272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E476B2" w:rsidTr="00D63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E476B2" w:rsidRDefault="00E476B2" w:rsidP="00D63CFC">
            <w:pPr>
              <w:rPr>
                <w:b/>
                <w:sz w:val="18"/>
                <w:szCs w:val="22"/>
              </w:rPr>
            </w:pPr>
            <w:proofErr w:type="gramStart"/>
            <w:r>
              <w:rPr>
                <w:b/>
                <w:color w:val="000000"/>
                <w:sz w:val="18"/>
              </w:rPr>
              <w:t>Недействительные</w:t>
            </w:r>
            <w:proofErr w:type="gramEnd"/>
            <w:r>
              <w:rPr>
                <w:b/>
                <w:color w:val="000000"/>
                <w:sz w:val="18"/>
              </w:rPr>
              <w:t xml:space="preserve">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E476B2" w:rsidRDefault="00E476B2" w:rsidP="00D63CFC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E476B2" w:rsidRDefault="003C1882" w:rsidP="00E476B2">
      <w:pPr>
        <w:widowControl/>
        <w:spacing w:before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Формулировка принятого  решения по вопросу повестки дня №</w:t>
      </w:r>
      <w:r>
        <w:rPr>
          <w:b/>
          <w:bCs/>
          <w:sz w:val="22"/>
          <w:szCs w:val="22"/>
        </w:rPr>
        <w:t>3</w:t>
      </w:r>
      <w:r w:rsidR="00E476B2">
        <w:rPr>
          <w:b/>
          <w:bCs/>
          <w:sz w:val="22"/>
          <w:szCs w:val="22"/>
        </w:rPr>
        <w:t>:</w:t>
      </w:r>
      <w:r w:rsidR="00E476B2" w:rsidRPr="00DE6AE1">
        <w:rPr>
          <w:bCs/>
          <w:sz w:val="22"/>
          <w:szCs w:val="22"/>
        </w:rPr>
        <w:t xml:space="preserve"> «Утвердить распределение прибыли (убытков) общества по результатам бухгалтерского (финансового)  2019 года, в том числе выплаты (не выплаты) годовых дивидендов</w:t>
      </w:r>
    </w:p>
    <w:p w:rsidR="00E476B2" w:rsidRPr="003E1421" w:rsidRDefault="00E476B2" w:rsidP="00E476B2">
      <w:pPr>
        <w:pStyle w:val="ad"/>
        <w:ind w:left="567"/>
        <w:rPr>
          <w:sz w:val="22"/>
          <w:szCs w:val="22"/>
        </w:rPr>
      </w:pPr>
      <w:r w:rsidRPr="003E1421">
        <w:rPr>
          <w:sz w:val="22"/>
          <w:szCs w:val="22"/>
        </w:rPr>
        <w:t xml:space="preserve">Чистая прибыль  -        0 тыс. руб.   </w:t>
      </w:r>
    </w:p>
    <w:p w:rsidR="00E476B2" w:rsidRPr="003E1421" w:rsidRDefault="00E476B2" w:rsidP="00E476B2">
      <w:pPr>
        <w:pStyle w:val="ad"/>
        <w:ind w:left="567"/>
        <w:rPr>
          <w:sz w:val="22"/>
          <w:szCs w:val="22"/>
        </w:rPr>
      </w:pPr>
      <w:r w:rsidRPr="003E1421">
        <w:rPr>
          <w:sz w:val="22"/>
          <w:szCs w:val="22"/>
        </w:rPr>
        <w:t xml:space="preserve">Убыток            -             2879 тыс. руб.                             </w:t>
      </w:r>
    </w:p>
    <w:p w:rsidR="00E476B2" w:rsidRPr="003E1421" w:rsidRDefault="00E476B2" w:rsidP="00E476B2">
      <w:pPr>
        <w:pStyle w:val="ad"/>
        <w:ind w:left="567"/>
        <w:rPr>
          <w:sz w:val="22"/>
          <w:szCs w:val="22"/>
        </w:rPr>
      </w:pPr>
      <w:r w:rsidRPr="003E1421">
        <w:rPr>
          <w:sz w:val="22"/>
          <w:szCs w:val="22"/>
        </w:rPr>
        <w:t xml:space="preserve">Распределить на:    </w:t>
      </w:r>
    </w:p>
    <w:p w:rsidR="00E476B2" w:rsidRPr="003E1421" w:rsidRDefault="00E476B2" w:rsidP="00E476B2">
      <w:pPr>
        <w:pStyle w:val="ad"/>
        <w:ind w:left="567"/>
        <w:rPr>
          <w:sz w:val="22"/>
          <w:szCs w:val="22"/>
        </w:rPr>
      </w:pPr>
      <w:r w:rsidRPr="003E1421">
        <w:rPr>
          <w:sz w:val="22"/>
          <w:szCs w:val="22"/>
        </w:rPr>
        <w:t xml:space="preserve">Резервный фонд   -        0       </w:t>
      </w:r>
    </w:p>
    <w:p w:rsidR="00E476B2" w:rsidRPr="003E1421" w:rsidRDefault="00E476B2" w:rsidP="00E476B2">
      <w:pPr>
        <w:pStyle w:val="ad"/>
        <w:ind w:left="567"/>
        <w:rPr>
          <w:sz w:val="22"/>
          <w:szCs w:val="22"/>
        </w:rPr>
      </w:pPr>
      <w:r w:rsidRPr="003E1421">
        <w:rPr>
          <w:sz w:val="22"/>
          <w:szCs w:val="22"/>
        </w:rPr>
        <w:lastRenderedPageBreak/>
        <w:t xml:space="preserve">Дивиденды по обыкновенным акциям Общества по итогам 2019 бухгалтерского (финансового) года -   0                </w:t>
      </w:r>
    </w:p>
    <w:p w:rsidR="00E476B2" w:rsidRPr="003E1421" w:rsidRDefault="00E476B2" w:rsidP="00E476B2">
      <w:pPr>
        <w:pStyle w:val="ad"/>
        <w:ind w:left="567"/>
        <w:rPr>
          <w:sz w:val="22"/>
          <w:szCs w:val="22"/>
        </w:rPr>
      </w:pPr>
      <w:r w:rsidRPr="003E1421">
        <w:rPr>
          <w:sz w:val="22"/>
          <w:szCs w:val="22"/>
        </w:rPr>
        <w:t>Погашение  убытка отчетного года -     0  тыс. руб</w:t>
      </w:r>
      <w:r w:rsidR="00FD0EC0">
        <w:rPr>
          <w:sz w:val="22"/>
          <w:szCs w:val="22"/>
        </w:rPr>
        <w:t>.</w:t>
      </w:r>
      <w:r w:rsidRPr="003E1421">
        <w:rPr>
          <w:sz w:val="22"/>
          <w:szCs w:val="22"/>
        </w:rPr>
        <w:t>».</w:t>
      </w:r>
    </w:p>
    <w:p w:rsidR="00E476B2" w:rsidRPr="00DE6AE1" w:rsidRDefault="00E476B2" w:rsidP="00E476B2">
      <w:pPr>
        <w:widowControl/>
        <w:spacing w:before="120"/>
        <w:jc w:val="both"/>
        <w:rPr>
          <w:bCs/>
          <w:sz w:val="22"/>
          <w:szCs w:val="22"/>
        </w:rPr>
      </w:pPr>
    </w:p>
    <w:p w:rsidR="00E476B2" w:rsidRDefault="00E476B2" w:rsidP="00E476B2">
      <w:pPr>
        <w:rPr>
          <w:sz w:val="22"/>
        </w:rPr>
      </w:pPr>
      <w:r>
        <w:rPr>
          <w:sz w:val="22"/>
        </w:rPr>
        <w:t>По вопросу повестки дня №</w:t>
      </w:r>
      <w:r w:rsidRPr="00DE6AE1">
        <w:rPr>
          <w:sz w:val="22"/>
        </w:rPr>
        <w:t>4</w:t>
      </w:r>
      <w:r>
        <w:rPr>
          <w:sz w:val="22"/>
        </w:rPr>
        <w:t>: «</w:t>
      </w:r>
      <w:r w:rsidRPr="00DE6AE1">
        <w:rPr>
          <w:b/>
          <w:sz w:val="22"/>
        </w:rPr>
        <w:t>Избрание совета директоров Общества</w:t>
      </w:r>
      <w:r>
        <w:rPr>
          <w:sz w:val="22"/>
        </w:rPr>
        <w:t>».</w:t>
      </w:r>
    </w:p>
    <w:p w:rsidR="00E476B2" w:rsidRDefault="00E476B2" w:rsidP="00E476B2">
      <w:pPr>
        <w:widowControl/>
        <w:tabs>
          <w:tab w:val="left" w:pos="284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>
        <w:rPr>
          <w:b/>
          <w:bCs/>
          <w:sz w:val="22"/>
          <w:szCs w:val="22"/>
        </w:rPr>
        <w:t>28 122 570</w:t>
      </w:r>
      <w:r>
        <w:rPr>
          <w:bCs/>
          <w:sz w:val="22"/>
          <w:szCs w:val="22"/>
        </w:rPr>
        <w:t>.</w:t>
      </w:r>
    </w:p>
    <w:p w:rsidR="00E476B2" w:rsidRDefault="00E476B2" w:rsidP="00E476B2">
      <w:pPr>
        <w:widowControl/>
        <w:tabs>
          <w:tab w:val="left" w:pos="284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DE6AE1">
        <w:rPr>
          <w:b/>
          <w:bCs/>
          <w:sz w:val="22"/>
          <w:szCs w:val="22"/>
        </w:rPr>
        <w:t>28</w:t>
      </w:r>
      <w:r>
        <w:rPr>
          <w:b/>
          <w:bCs/>
          <w:sz w:val="22"/>
          <w:szCs w:val="22"/>
          <w:lang w:val="en-US"/>
        </w:rPr>
        <w:t> </w:t>
      </w:r>
      <w:r w:rsidRPr="00DE6AE1">
        <w:rPr>
          <w:b/>
          <w:bCs/>
          <w:sz w:val="22"/>
          <w:szCs w:val="22"/>
        </w:rPr>
        <w:t>122</w:t>
      </w:r>
      <w:r>
        <w:rPr>
          <w:b/>
          <w:bCs/>
          <w:sz w:val="22"/>
          <w:szCs w:val="22"/>
          <w:lang w:val="en-US"/>
        </w:rPr>
        <w:t> </w:t>
      </w:r>
      <w:r w:rsidRPr="00DE6AE1">
        <w:rPr>
          <w:b/>
          <w:bCs/>
          <w:sz w:val="22"/>
          <w:szCs w:val="22"/>
        </w:rPr>
        <w:t>570</w:t>
      </w:r>
      <w:r>
        <w:rPr>
          <w:bCs/>
          <w:sz w:val="22"/>
          <w:szCs w:val="22"/>
        </w:rPr>
        <w:t>.</w:t>
      </w:r>
    </w:p>
    <w:p w:rsidR="00E476B2" w:rsidRDefault="00E476B2" w:rsidP="00E476B2">
      <w:pPr>
        <w:widowControl/>
        <w:tabs>
          <w:tab w:val="left" w:pos="284"/>
        </w:tabs>
        <w:spacing w:before="120"/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  вопросу повестки дня: </w:t>
      </w:r>
      <w:r>
        <w:rPr>
          <w:b/>
          <w:bCs/>
          <w:sz w:val="22"/>
          <w:szCs w:val="22"/>
        </w:rPr>
        <w:t>18 212 688</w:t>
      </w:r>
      <w:r>
        <w:rPr>
          <w:bCs/>
          <w:sz w:val="22"/>
          <w:szCs w:val="22"/>
        </w:rPr>
        <w:t>.</w:t>
      </w:r>
    </w:p>
    <w:p w:rsidR="00E476B2" w:rsidRDefault="00E476B2" w:rsidP="00E476B2">
      <w:pPr>
        <w:widowControl/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color w:val="000000"/>
        </w:rPr>
        <w:t xml:space="preserve"> -</w:t>
      </w:r>
      <w:r>
        <w:rPr>
          <w:b/>
          <w:color w:val="000000"/>
        </w:rPr>
        <w:t xml:space="preserve"> </w:t>
      </w:r>
      <w:r w:rsidRPr="00DE6AE1">
        <w:rPr>
          <w:b/>
          <w:bCs/>
          <w:sz w:val="22"/>
          <w:szCs w:val="22"/>
        </w:rPr>
        <w:t>64.7618</w:t>
      </w:r>
      <w:r>
        <w:rPr>
          <w:bCs/>
          <w:sz w:val="22"/>
          <w:szCs w:val="22"/>
        </w:rPr>
        <w:t xml:space="preserve">%. Кворум </w:t>
      </w:r>
      <w:r>
        <w:rPr>
          <w:color w:val="000000"/>
        </w:rPr>
        <w:t>по данному вопросу</w:t>
      </w:r>
      <w:r>
        <w:rPr>
          <w:b/>
          <w:bCs/>
          <w:sz w:val="22"/>
          <w:szCs w:val="22"/>
        </w:rPr>
        <w:t xml:space="preserve"> </w:t>
      </w:r>
      <w:r w:rsidRPr="00DE6AE1">
        <w:rPr>
          <w:b/>
          <w:bCs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E476B2" w:rsidRDefault="00E476B2" w:rsidP="00E476B2">
      <w:pPr>
        <w:tabs>
          <w:tab w:val="left" w:pos="284"/>
        </w:tabs>
        <w:spacing w:before="120" w:after="1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Результаты голосования по вопросу повестки дня:</w:t>
      </w:r>
    </w:p>
    <w:p w:rsidR="00E476B2" w:rsidRDefault="00E476B2" w:rsidP="00E476B2">
      <w:pPr>
        <w:tabs>
          <w:tab w:val="left" w:pos="284"/>
        </w:tabs>
        <w:spacing w:line="80" w:lineRule="exact"/>
        <w:jc w:val="center"/>
        <w:rPr>
          <w:b/>
          <w:bCs/>
          <w:color w:val="000000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8"/>
        <w:gridCol w:w="3403"/>
      </w:tblGrid>
      <w:tr w:rsidR="00E476B2" w:rsidTr="00D63CFC">
        <w:tc>
          <w:tcPr>
            <w:tcW w:w="567" w:type="dxa"/>
            <w:shd w:val="pct15" w:color="auto" w:fill="FFFFFF"/>
            <w:vAlign w:val="center"/>
          </w:tcPr>
          <w:p w:rsidR="00E476B2" w:rsidRDefault="00E476B2" w:rsidP="00D63CFC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528" w:type="dxa"/>
            <w:shd w:val="pct15" w:color="auto" w:fill="FFFFFF"/>
            <w:vAlign w:val="center"/>
          </w:tcPr>
          <w:p w:rsidR="00E476B2" w:rsidRDefault="00E476B2" w:rsidP="00D63CFC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ФИО кандидата в Совет директоров</w:t>
            </w:r>
          </w:p>
        </w:tc>
        <w:tc>
          <w:tcPr>
            <w:tcW w:w="3403" w:type="dxa"/>
            <w:shd w:val="pct15" w:color="auto" w:fill="FFFFFF"/>
            <w:vAlign w:val="center"/>
          </w:tcPr>
          <w:p w:rsidR="00E476B2" w:rsidRDefault="00E476B2" w:rsidP="00D63CFC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Число кумулятивных голосов</w:t>
            </w:r>
            <w:r w:rsidR="00FD0EC0">
              <w:rPr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FD0EC0">
              <w:rPr>
                <w:b/>
                <w:bCs/>
                <w:color w:val="000000"/>
                <w:sz w:val="18"/>
                <w:szCs w:val="18"/>
              </w:rPr>
              <w:t>отданных за каждый из вариантов голосования</w:t>
            </w:r>
            <w:r w:rsidR="00FD0EC0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476B2" w:rsidTr="00D63CFC">
        <w:tc>
          <w:tcPr>
            <w:tcW w:w="567" w:type="dxa"/>
          </w:tcPr>
          <w:p w:rsidR="00E476B2" w:rsidRDefault="00E476B2" w:rsidP="00D63CFC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528" w:type="dxa"/>
            <w:vAlign w:val="center"/>
          </w:tcPr>
          <w:p w:rsidR="00E476B2" w:rsidRDefault="00E476B2" w:rsidP="00D63CFC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Герасимов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Андрей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Анатольевич</w:t>
            </w:r>
            <w:proofErr w:type="spellEnd"/>
          </w:p>
        </w:tc>
        <w:tc>
          <w:tcPr>
            <w:tcW w:w="3403" w:type="dxa"/>
            <w:vAlign w:val="center"/>
          </w:tcPr>
          <w:p w:rsidR="00E476B2" w:rsidRDefault="00E476B2" w:rsidP="00D63CFC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2 023 632</w:t>
            </w:r>
          </w:p>
        </w:tc>
      </w:tr>
      <w:tr w:rsidR="00E476B2" w:rsidTr="00D63CFC">
        <w:tc>
          <w:tcPr>
            <w:tcW w:w="567" w:type="dxa"/>
          </w:tcPr>
          <w:p w:rsidR="00E476B2" w:rsidRDefault="00E476B2" w:rsidP="00D63CFC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528" w:type="dxa"/>
            <w:vAlign w:val="center"/>
          </w:tcPr>
          <w:p w:rsidR="00E476B2" w:rsidRDefault="00E476B2" w:rsidP="00D63CFC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Демченко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Наталья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Викторовна</w:t>
            </w:r>
            <w:proofErr w:type="spellEnd"/>
          </w:p>
        </w:tc>
        <w:tc>
          <w:tcPr>
            <w:tcW w:w="3403" w:type="dxa"/>
            <w:vAlign w:val="center"/>
          </w:tcPr>
          <w:p w:rsidR="00E476B2" w:rsidRDefault="00E476B2" w:rsidP="00D63CFC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2 023 632</w:t>
            </w:r>
          </w:p>
        </w:tc>
      </w:tr>
      <w:tr w:rsidR="00E476B2" w:rsidTr="00D63CFC">
        <w:tc>
          <w:tcPr>
            <w:tcW w:w="567" w:type="dxa"/>
          </w:tcPr>
          <w:p w:rsidR="00E476B2" w:rsidRDefault="00E476B2" w:rsidP="00D63CFC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528" w:type="dxa"/>
            <w:vAlign w:val="center"/>
          </w:tcPr>
          <w:p w:rsidR="00E476B2" w:rsidRDefault="00E476B2" w:rsidP="00D63CFC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Евельсон </w:t>
            </w:r>
            <w:proofErr w:type="spellStart"/>
            <w:r>
              <w:rPr>
                <w:sz w:val="22"/>
                <w:szCs w:val="22"/>
                <w:lang w:val="en-US"/>
              </w:rPr>
              <w:t>Анна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Анатольевна</w:t>
            </w:r>
            <w:proofErr w:type="spellEnd"/>
          </w:p>
        </w:tc>
        <w:tc>
          <w:tcPr>
            <w:tcW w:w="3403" w:type="dxa"/>
            <w:vAlign w:val="center"/>
          </w:tcPr>
          <w:p w:rsidR="00E476B2" w:rsidRDefault="00E476B2" w:rsidP="00D63CFC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2 023 632</w:t>
            </w:r>
          </w:p>
        </w:tc>
      </w:tr>
      <w:tr w:rsidR="00E476B2" w:rsidTr="00D63CFC">
        <w:tc>
          <w:tcPr>
            <w:tcW w:w="567" w:type="dxa"/>
          </w:tcPr>
          <w:p w:rsidR="00E476B2" w:rsidRDefault="00E476B2" w:rsidP="00D63CFC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528" w:type="dxa"/>
            <w:vAlign w:val="center"/>
          </w:tcPr>
          <w:p w:rsidR="00E476B2" w:rsidRDefault="00E476B2" w:rsidP="00D63CFC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Бегунов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Андрей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Владимирович</w:t>
            </w:r>
            <w:proofErr w:type="spellEnd"/>
          </w:p>
        </w:tc>
        <w:tc>
          <w:tcPr>
            <w:tcW w:w="3403" w:type="dxa"/>
            <w:vAlign w:val="center"/>
          </w:tcPr>
          <w:p w:rsidR="00E476B2" w:rsidRDefault="00E476B2" w:rsidP="00D63CFC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2 023 632</w:t>
            </w:r>
          </w:p>
        </w:tc>
      </w:tr>
      <w:tr w:rsidR="00E476B2" w:rsidTr="00D63CFC">
        <w:tc>
          <w:tcPr>
            <w:tcW w:w="567" w:type="dxa"/>
          </w:tcPr>
          <w:p w:rsidR="00E476B2" w:rsidRDefault="00E476B2" w:rsidP="00D63CFC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528" w:type="dxa"/>
            <w:vAlign w:val="center"/>
          </w:tcPr>
          <w:p w:rsidR="00E476B2" w:rsidRDefault="00E476B2" w:rsidP="00D63CFC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Колбасник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Игорь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Иосифович</w:t>
            </w:r>
            <w:proofErr w:type="spellEnd"/>
          </w:p>
        </w:tc>
        <w:tc>
          <w:tcPr>
            <w:tcW w:w="3403" w:type="dxa"/>
            <w:vAlign w:val="center"/>
          </w:tcPr>
          <w:p w:rsidR="00E476B2" w:rsidRDefault="00E476B2" w:rsidP="00D63CFC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2 023 632</w:t>
            </w:r>
          </w:p>
        </w:tc>
      </w:tr>
      <w:tr w:rsidR="00E476B2" w:rsidTr="00D63CFC">
        <w:tc>
          <w:tcPr>
            <w:tcW w:w="567" w:type="dxa"/>
          </w:tcPr>
          <w:p w:rsidR="00E476B2" w:rsidRDefault="00E476B2" w:rsidP="00D63CFC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528" w:type="dxa"/>
            <w:vAlign w:val="center"/>
          </w:tcPr>
          <w:p w:rsidR="00E476B2" w:rsidRDefault="00E476B2" w:rsidP="00D63CFC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Мирошник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Владимир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Константинович</w:t>
            </w:r>
            <w:proofErr w:type="spellEnd"/>
          </w:p>
        </w:tc>
        <w:tc>
          <w:tcPr>
            <w:tcW w:w="3403" w:type="dxa"/>
            <w:vAlign w:val="center"/>
          </w:tcPr>
          <w:p w:rsidR="00E476B2" w:rsidRDefault="00E476B2" w:rsidP="00D63CFC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2 023 632</w:t>
            </w:r>
          </w:p>
        </w:tc>
      </w:tr>
      <w:tr w:rsidR="00E476B2" w:rsidTr="00D63CFC">
        <w:tc>
          <w:tcPr>
            <w:tcW w:w="567" w:type="dxa"/>
          </w:tcPr>
          <w:p w:rsidR="00E476B2" w:rsidRDefault="00E476B2" w:rsidP="00D63CFC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528" w:type="dxa"/>
            <w:vAlign w:val="center"/>
          </w:tcPr>
          <w:p w:rsidR="00E476B2" w:rsidRDefault="00E476B2" w:rsidP="00D63CFC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Мотовилов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Геннадий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Алексеевич</w:t>
            </w:r>
            <w:proofErr w:type="spellEnd"/>
          </w:p>
        </w:tc>
        <w:tc>
          <w:tcPr>
            <w:tcW w:w="3403" w:type="dxa"/>
            <w:vAlign w:val="center"/>
          </w:tcPr>
          <w:p w:rsidR="00E476B2" w:rsidRDefault="00E476B2" w:rsidP="00D63CFC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2 023 632</w:t>
            </w:r>
          </w:p>
        </w:tc>
      </w:tr>
      <w:tr w:rsidR="00E476B2" w:rsidTr="00D63CFC">
        <w:tc>
          <w:tcPr>
            <w:tcW w:w="567" w:type="dxa"/>
          </w:tcPr>
          <w:p w:rsidR="00E476B2" w:rsidRDefault="00E476B2" w:rsidP="00D63CFC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528" w:type="dxa"/>
            <w:vAlign w:val="center"/>
          </w:tcPr>
          <w:p w:rsidR="00E476B2" w:rsidRDefault="00E476B2" w:rsidP="00D63CFC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Тарасова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Любовь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Николаевна</w:t>
            </w:r>
            <w:proofErr w:type="spellEnd"/>
          </w:p>
        </w:tc>
        <w:tc>
          <w:tcPr>
            <w:tcW w:w="3403" w:type="dxa"/>
            <w:vAlign w:val="center"/>
          </w:tcPr>
          <w:p w:rsidR="00E476B2" w:rsidRDefault="00E476B2" w:rsidP="00D63CFC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2 023 632</w:t>
            </w:r>
          </w:p>
        </w:tc>
      </w:tr>
      <w:tr w:rsidR="00E476B2" w:rsidTr="00D63CFC">
        <w:tc>
          <w:tcPr>
            <w:tcW w:w="567" w:type="dxa"/>
          </w:tcPr>
          <w:p w:rsidR="00E476B2" w:rsidRDefault="00E476B2" w:rsidP="00D63CFC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528" w:type="dxa"/>
            <w:vAlign w:val="center"/>
          </w:tcPr>
          <w:p w:rsidR="00E476B2" w:rsidRDefault="00E476B2" w:rsidP="00D63CFC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Тезин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Павел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Борисович</w:t>
            </w:r>
            <w:proofErr w:type="spellEnd"/>
          </w:p>
        </w:tc>
        <w:tc>
          <w:tcPr>
            <w:tcW w:w="3403" w:type="dxa"/>
            <w:vAlign w:val="center"/>
          </w:tcPr>
          <w:p w:rsidR="00E476B2" w:rsidRDefault="00E476B2" w:rsidP="00D63CFC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2 023 632</w:t>
            </w:r>
          </w:p>
        </w:tc>
      </w:tr>
      <w:tr w:rsidR="00E476B2" w:rsidTr="00D63CFC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E476B2" w:rsidRDefault="00E476B2" w:rsidP="00D63CFC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E476B2" w:rsidRDefault="00E476B2" w:rsidP="00D63CFC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18 212 688</w:t>
            </w:r>
          </w:p>
        </w:tc>
      </w:tr>
      <w:tr w:rsidR="00E476B2" w:rsidTr="00D63CFC">
        <w:trPr>
          <w:cantSplit/>
        </w:trPr>
        <w:tc>
          <w:tcPr>
            <w:tcW w:w="6095" w:type="dxa"/>
            <w:gridSpan w:val="2"/>
          </w:tcPr>
          <w:p w:rsidR="00E476B2" w:rsidRDefault="00E476B2" w:rsidP="00D63CFC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«Против»:</w:t>
            </w:r>
          </w:p>
        </w:tc>
        <w:tc>
          <w:tcPr>
            <w:tcW w:w="3403" w:type="dxa"/>
            <w:vAlign w:val="center"/>
          </w:tcPr>
          <w:p w:rsidR="00E476B2" w:rsidRDefault="00E476B2" w:rsidP="00D63CFC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E476B2" w:rsidTr="00D63CFC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E476B2" w:rsidRDefault="00E476B2" w:rsidP="00D63CFC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«Воздержался»: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E476B2" w:rsidRDefault="00E476B2" w:rsidP="00D63CFC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E476B2" w:rsidTr="00D63CFC">
        <w:trPr>
          <w:cantSplit/>
        </w:trPr>
        <w:tc>
          <w:tcPr>
            <w:tcW w:w="6095" w:type="dxa"/>
            <w:gridSpan w:val="2"/>
          </w:tcPr>
          <w:p w:rsidR="00E476B2" w:rsidRDefault="00E476B2" w:rsidP="00D63CFC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Недействительные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или неподсчитанные по иным основаниям:</w:t>
            </w:r>
          </w:p>
        </w:tc>
        <w:tc>
          <w:tcPr>
            <w:tcW w:w="3403" w:type="dxa"/>
            <w:vAlign w:val="center"/>
          </w:tcPr>
          <w:p w:rsidR="00E476B2" w:rsidRDefault="00E476B2" w:rsidP="00D63CFC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</w:tbl>
    <w:p w:rsidR="00E476B2" w:rsidRPr="00DE6AE1" w:rsidRDefault="003C1882" w:rsidP="00E476B2">
      <w:pPr>
        <w:widowControl/>
        <w:spacing w:before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Формулировка принятого  решения по вопросу повестки дня №</w:t>
      </w:r>
      <w:r>
        <w:rPr>
          <w:b/>
          <w:bCs/>
          <w:sz w:val="22"/>
          <w:szCs w:val="22"/>
        </w:rPr>
        <w:t>4:</w:t>
      </w:r>
      <w:r w:rsidR="00E476B2" w:rsidRPr="00DE6AE1">
        <w:rPr>
          <w:bCs/>
          <w:sz w:val="22"/>
          <w:szCs w:val="22"/>
        </w:rPr>
        <w:t xml:space="preserve"> «Избрать  совет  директоров Общества</w:t>
      </w:r>
      <w:r w:rsidR="00E476B2">
        <w:rPr>
          <w:bCs/>
          <w:sz w:val="22"/>
          <w:szCs w:val="22"/>
        </w:rPr>
        <w:t xml:space="preserve">: </w:t>
      </w:r>
      <w:r w:rsidR="00E476B2" w:rsidRPr="00DE6AE1">
        <w:rPr>
          <w:bCs/>
          <w:sz w:val="22"/>
          <w:szCs w:val="22"/>
        </w:rPr>
        <w:t>Герасимов Андрей Анатольевич</w:t>
      </w:r>
      <w:r w:rsidR="00E476B2">
        <w:rPr>
          <w:bCs/>
          <w:sz w:val="22"/>
          <w:szCs w:val="22"/>
        </w:rPr>
        <w:t xml:space="preserve">, </w:t>
      </w:r>
      <w:r w:rsidR="00E476B2" w:rsidRPr="00DE6AE1">
        <w:rPr>
          <w:bCs/>
          <w:sz w:val="22"/>
          <w:szCs w:val="22"/>
        </w:rPr>
        <w:t>Демченко Наталья Викторовна</w:t>
      </w:r>
      <w:r w:rsidR="00E476B2">
        <w:rPr>
          <w:bCs/>
          <w:sz w:val="22"/>
          <w:szCs w:val="22"/>
        </w:rPr>
        <w:t xml:space="preserve">, </w:t>
      </w:r>
      <w:r w:rsidR="00E476B2" w:rsidRPr="00DE6AE1">
        <w:rPr>
          <w:bCs/>
          <w:sz w:val="22"/>
          <w:szCs w:val="22"/>
        </w:rPr>
        <w:t xml:space="preserve">Евельсон Анна </w:t>
      </w:r>
      <w:proofErr w:type="spellStart"/>
      <w:r w:rsidR="00E476B2" w:rsidRPr="00DE6AE1">
        <w:rPr>
          <w:bCs/>
          <w:sz w:val="22"/>
          <w:szCs w:val="22"/>
        </w:rPr>
        <w:t>Анатольевна</w:t>
      </w:r>
      <w:proofErr w:type="gramStart"/>
      <w:r w:rsidR="00E476B2">
        <w:rPr>
          <w:bCs/>
          <w:sz w:val="22"/>
          <w:szCs w:val="22"/>
        </w:rPr>
        <w:t>,</w:t>
      </w:r>
      <w:r w:rsidR="00E476B2" w:rsidRPr="00DE6AE1">
        <w:rPr>
          <w:bCs/>
          <w:sz w:val="22"/>
          <w:szCs w:val="22"/>
        </w:rPr>
        <w:t>Б</w:t>
      </w:r>
      <w:proofErr w:type="gramEnd"/>
      <w:r w:rsidR="00E476B2" w:rsidRPr="00DE6AE1">
        <w:rPr>
          <w:bCs/>
          <w:sz w:val="22"/>
          <w:szCs w:val="22"/>
        </w:rPr>
        <w:t>егунов</w:t>
      </w:r>
      <w:proofErr w:type="spellEnd"/>
      <w:r w:rsidR="00E476B2" w:rsidRPr="00DE6AE1">
        <w:rPr>
          <w:bCs/>
          <w:sz w:val="22"/>
          <w:szCs w:val="22"/>
        </w:rPr>
        <w:t xml:space="preserve"> Андрей Владимирович</w:t>
      </w:r>
      <w:r w:rsidR="00E476B2">
        <w:rPr>
          <w:bCs/>
          <w:sz w:val="22"/>
          <w:szCs w:val="22"/>
        </w:rPr>
        <w:t xml:space="preserve">, </w:t>
      </w:r>
      <w:r w:rsidR="00E476B2" w:rsidRPr="00DE6AE1">
        <w:rPr>
          <w:bCs/>
          <w:sz w:val="22"/>
          <w:szCs w:val="22"/>
        </w:rPr>
        <w:t>Колбасник Игорь Иосифович</w:t>
      </w:r>
      <w:r w:rsidR="00E476B2">
        <w:rPr>
          <w:bCs/>
          <w:sz w:val="22"/>
          <w:szCs w:val="22"/>
        </w:rPr>
        <w:t xml:space="preserve">, </w:t>
      </w:r>
      <w:r w:rsidR="00E476B2" w:rsidRPr="00DE6AE1">
        <w:rPr>
          <w:bCs/>
          <w:sz w:val="22"/>
          <w:szCs w:val="22"/>
        </w:rPr>
        <w:t>Мирошник Владимир Константинович</w:t>
      </w:r>
      <w:r w:rsidR="00E476B2">
        <w:rPr>
          <w:bCs/>
          <w:sz w:val="22"/>
          <w:szCs w:val="22"/>
        </w:rPr>
        <w:t xml:space="preserve">, </w:t>
      </w:r>
      <w:r w:rsidR="00E476B2" w:rsidRPr="00DE6AE1">
        <w:rPr>
          <w:bCs/>
          <w:sz w:val="22"/>
          <w:szCs w:val="22"/>
        </w:rPr>
        <w:t>Мотовилов Геннадий Алексеевич</w:t>
      </w:r>
      <w:r w:rsidR="00E476B2">
        <w:rPr>
          <w:bCs/>
          <w:sz w:val="22"/>
          <w:szCs w:val="22"/>
        </w:rPr>
        <w:t xml:space="preserve">, </w:t>
      </w:r>
      <w:r w:rsidR="00E476B2" w:rsidRPr="00DE6AE1">
        <w:rPr>
          <w:bCs/>
          <w:sz w:val="22"/>
          <w:szCs w:val="22"/>
        </w:rPr>
        <w:t>Тарасова Любовь Николаевна</w:t>
      </w:r>
      <w:r w:rsidR="00E476B2">
        <w:rPr>
          <w:bCs/>
          <w:sz w:val="22"/>
          <w:szCs w:val="22"/>
        </w:rPr>
        <w:t xml:space="preserve">, </w:t>
      </w:r>
      <w:proofErr w:type="spellStart"/>
      <w:r w:rsidR="00E476B2" w:rsidRPr="00DE6AE1">
        <w:rPr>
          <w:bCs/>
          <w:sz w:val="22"/>
          <w:szCs w:val="22"/>
        </w:rPr>
        <w:t>Тезин</w:t>
      </w:r>
      <w:proofErr w:type="spellEnd"/>
      <w:r w:rsidR="00E476B2" w:rsidRPr="00DE6AE1">
        <w:rPr>
          <w:bCs/>
          <w:sz w:val="22"/>
          <w:szCs w:val="22"/>
        </w:rPr>
        <w:t xml:space="preserve"> Павел Борисович</w:t>
      </w:r>
      <w:r w:rsidR="00E476B2">
        <w:rPr>
          <w:bCs/>
          <w:sz w:val="22"/>
          <w:szCs w:val="22"/>
        </w:rPr>
        <w:t>».</w:t>
      </w:r>
    </w:p>
    <w:p w:rsidR="00E476B2" w:rsidRPr="00DE6AE1" w:rsidRDefault="00E476B2" w:rsidP="00E476B2">
      <w:pPr>
        <w:widowControl/>
        <w:spacing w:before="120"/>
        <w:jc w:val="both"/>
        <w:rPr>
          <w:bCs/>
          <w:sz w:val="22"/>
          <w:szCs w:val="22"/>
        </w:rPr>
      </w:pPr>
    </w:p>
    <w:p w:rsidR="00E476B2" w:rsidRDefault="00E476B2" w:rsidP="00E476B2">
      <w:pPr>
        <w:rPr>
          <w:sz w:val="22"/>
        </w:rPr>
      </w:pPr>
      <w:r>
        <w:rPr>
          <w:sz w:val="22"/>
        </w:rPr>
        <w:t>По вопросу повестки дня №</w:t>
      </w:r>
      <w:r w:rsidRPr="00DE6AE1">
        <w:rPr>
          <w:sz w:val="22"/>
        </w:rPr>
        <w:t>5</w:t>
      </w:r>
      <w:r>
        <w:rPr>
          <w:sz w:val="22"/>
        </w:rPr>
        <w:t>: «</w:t>
      </w:r>
      <w:r w:rsidRPr="00DE6AE1">
        <w:rPr>
          <w:b/>
          <w:sz w:val="22"/>
        </w:rPr>
        <w:t>Избрание ревизионной комиссии Общества</w:t>
      </w:r>
      <w:r>
        <w:rPr>
          <w:sz w:val="22"/>
        </w:rPr>
        <w:t>».</w:t>
      </w:r>
    </w:p>
    <w:p w:rsidR="00E476B2" w:rsidRDefault="00E476B2" w:rsidP="00E476B2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DE6AE1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DE6AE1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DE6AE1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E476B2" w:rsidRDefault="00E476B2" w:rsidP="00E476B2">
      <w:pPr>
        <w:widowControl/>
        <w:spacing w:line="220" w:lineRule="exact"/>
        <w:jc w:val="both"/>
        <w:rPr>
          <w:color w:val="000000"/>
          <w:sz w:val="22"/>
          <w:szCs w:val="22"/>
        </w:rPr>
      </w:pPr>
    </w:p>
    <w:p w:rsidR="00E476B2" w:rsidRDefault="00E476B2" w:rsidP="00E476B2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DE6AE1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DE6AE1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DE6AE1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E476B2" w:rsidRDefault="00E476B2" w:rsidP="00E476B2">
      <w:pPr>
        <w:widowControl/>
        <w:spacing w:line="220" w:lineRule="exact"/>
        <w:jc w:val="both"/>
        <w:rPr>
          <w:color w:val="000000"/>
          <w:sz w:val="22"/>
          <w:szCs w:val="22"/>
        </w:rPr>
      </w:pPr>
    </w:p>
    <w:p w:rsidR="00E476B2" w:rsidRDefault="00E476B2" w:rsidP="00E476B2">
      <w:pPr>
        <w:widowControl/>
        <w:spacing w:line="220" w:lineRule="exact"/>
        <w:jc w:val="both"/>
        <w:rPr>
          <w:bCs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DE6AE1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  <w:lang w:val="en-US"/>
        </w:rPr>
        <w:t> </w:t>
      </w:r>
      <w:r w:rsidRPr="00DE6AE1">
        <w:rPr>
          <w:b/>
          <w:bCs/>
          <w:sz w:val="22"/>
          <w:szCs w:val="22"/>
        </w:rPr>
        <w:t>023</w:t>
      </w:r>
      <w:r>
        <w:rPr>
          <w:b/>
          <w:bCs/>
          <w:sz w:val="22"/>
          <w:szCs w:val="22"/>
          <w:lang w:val="en-US"/>
        </w:rPr>
        <w:t> </w:t>
      </w:r>
      <w:r w:rsidRPr="00DE6AE1">
        <w:rPr>
          <w:b/>
          <w:bCs/>
          <w:sz w:val="22"/>
          <w:szCs w:val="22"/>
        </w:rPr>
        <w:t>632</w:t>
      </w:r>
      <w:r>
        <w:rPr>
          <w:bCs/>
          <w:sz w:val="22"/>
          <w:szCs w:val="22"/>
        </w:rPr>
        <w:t>.</w:t>
      </w:r>
    </w:p>
    <w:p w:rsidR="00E476B2" w:rsidRDefault="00E476B2" w:rsidP="00E476B2">
      <w:pPr>
        <w:jc w:val="both"/>
        <w:rPr>
          <w:sz w:val="22"/>
          <w:szCs w:val="22"/>
        </w:rPr>
      </w:pPr>
    </w:p>
    <w:p w:rsidR="00E476B2" w:rsidRDefault="00E476B2" w:rsidP="00E476B2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Кворум – </w:t>
      </w:r>
      <w:r w:rsidRPr="00DE6AE1">
        <w:rPr>
          <w:b/>
          <w:bCs/>
          <w:sz w:val="22"/>
          <w:szCs w:val="22"/>
        </w:rPr>
        <w:t>64.7618</w:t>
      </w:r>
      <w:r>
        <w:rPr>
          <w:bCs/>
          <w:sz w:val="22"/>
          <w:szCs w:val="22"/>
        </w:rPr>
        <w:t>%.</w:t>
      </w:r>
      <w:r>
        <w:rPr>
          <w:color w:val="000000"/>
          <w:sz w:val="22"/>
          <w:szCs w:val="22"/>
        </w:rPr>
        <w:t xml:space="preserve"> 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DE6AE1">
        <w:rPr>
          <w:b/>
          <w:bCs/>
          <w:sz w:val="22"/>
          <w:szCs w:val="22"/>
        </w:rPr>
        <w:t>имеется</w:t>
      </w:r>
      <w:r>
        <w:rPr>
          <w:color w:val="000000"/>
          <w:sz w:val="22"/>
          <w:szCs w:val="22"/>
        </w:rPr>
        <w:t>.</w:t>
      </w:r>
    </w:p>
    <w:p w:rsidR="00E476B2" w:rsidRDefault="00E476B2" w:rsidP="00E476B2">
      <w:pPr>
        <w:widowControl/>
        <w:spacing w:line="220" w:lineRule="exact"/>
        <w:jc w:val="both"/>
        <w:rPr>
          <w:b/>
          <w:bCs/>
          <w:color w:val="000000"/>
          <w:sz w:val="22"/>
          <w:szCs w:val="22"/>
          <w:u w:val="single"/>
        </w:rPr>
      </w:pPr>
    </w:p>
    <w:p w:rsidR="00E476B2" w:rsidRDefault="00E476B2" w:rsidP="00E476B2">
      <w:pPr>
        <w:widowControl/>
        <w:spacing w:before="120" w:after="120" w:line="200" w:lineRule="exac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Результаты голосования по вопросу повестки дня:</w:t>
      </w:r>
    </w:p>
    <w:p w:rsidR="00E476B2" w:rsidRDefault="00E476B2" w:rsidP="00E476B2">
      <w:pPr>
        <w:widowControl/>
        <w:spacing w:before="80" w:after="80"/>
        <w:rPr>
          <w:sz w:val="22"/>
          <w:szCs w:val="22"/>
        </w:rPr>
      </w:pPr>
      <w:r>
        <w:rPr>
          <w:color w:val="000000"/>
          <w:sz w:val="22"/>
          <w:szCs w:val="22"/>
        </w:rPr>
        <w:t>Кандидат:</w:t>
      </w:r>
      <w:r>
        <w:rPr>
          <w:b/>
          <w:bCs/>
          <w:color w:val="000000"/>
          <w:sz w:val="22"/>
          <w:szCs w:val="22"/>
        </w:rPr>
        <w:t xml:space="preserve"> </w:t>
      </w:r>
      <w:r w:rsidRPr="003E1421">
        <w:rPr>
          <w:b/>
          <w:bCs/>
          <w:color w:val="000000"/>
          <w:sz w:val="22"/>
          <w:szCs w:val="22"/>
        </w:rPr>
        <w:t>Вахрушина Ольга Владимировна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E476B2" w:rsidTr="00D63CFC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E476B2" w:rsidRDefault="00E476B2" w:rsidP="00D63CF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E476B2" w:rsidRDefault="00E476B2" w:rsidP="00D63CFC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E476B2" w:rsidRDefault="00E476B2" w:rsidP="00D63CFC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E476B2" w:rsidRDefault="00E476B2" w:rsidP="00D63CFC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E476B2" w:rsidTr="00D63CFC">
        <w:trPr>
          <w:cantSplit/>
        </w:trPr>
        <w:tc>
          <w:tcPr>
            <w:tcW w:w="2126" w:type="dxa"/>
            <w:shd w:val="pct15" w:color="auto" w:fill="FFFFFF"/>
          </w:tcPr>
          <w:p w:rsidR="00E476B2" w:rsidRDefault="003C1882" w:rsidP="003C1882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Число голосов отданных за каждый из вариантов голосования </w:t>
            </w:r>
          </w:p>
        </w:tc>
        <w:tc>
          <w:tcPr>
            <w:tcW w:w="2269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 w:rsidRPr="003E14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 023 632</w:t>
            </w:r>
          </w:p>
        </w:tc>
        <w:tc>
          <w:tcPr>
            <w:tcW w:w="2693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E476B2" w:rsidTr="00D63CFC">
        <w:trPr>
          <w:cantSplit/>
        </w:trPr>
        <w:tc>
          <w:tcPr>
            <w:tcW w:w="2126" w:type="dxa"/>
            <w:shd w:val="pct15" w:color="auto" w:fill="FFFFFF"/>
          </w:tcPr>
          <w:p w:rsidR="00E476B2" w:rsidRDefault="00E476B2" w:rsidP="00D63CFC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8"/>
                <w:szCs w:val="16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8"/>
                <w:szCs w:val="16"/>
              </w:rPr>
              <w:t xml:space="preserve"> участие в собрании</w:t>
            </w:r>
          </w:p>
        </w:tc>
        <w:tc>
          <w:tcPr>
            <w:tcW w:w="2269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693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E476B2" w:rsidTr="00D63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:rsidR="00E476B2" w:rsidRDefault="00E476B2" w:rsidP="00D63CFC">
            <w:pPr>
              <w:widowControl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Недействительные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:rsidR="00E476B2" w:rsidRDefault="00E476B2" w:rsidP="00D63CFC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BF3267" w:rsidRDefault="00BF3267" w:rsidP="00E476B2">
      <w:pPr>
        <w:widowControl/>
        <w:spacing w:before="80" w:after="80"/>
        <w:rPr>
          <w:color w:val="000000"/>
          <w:sz w:val="22"/>
          <w:szCs w:val="22"/>
        </w:rPr>
      </w:pPr>
    </w:p>
    <w:p w:rsidR="00BF3267" w:rsidRDefault="00BF3267" w:rsidP="00E476B2">
      <w:pPr>
        <w:widowControl/>
        <w:spacing w:before="80" w:after="80"/>
        <w:rPr>
          <w:color w:val="000000"/>
          <w:sz w:val="22"/>
          <w:szCs w:val="22"/>
        </w:rPr>
      </w:pPr>
    </w:p>
    <w:p w:rsidR="00E476B2" w:rsidRDefault="00E476B2" w:rsidP="00E476B2">
      <w:pPr>
        <w:widowControl/>
        <w:spacing w:before="80" w:after="80"/>
        <w:rPr>
          <w:sz w:val="22"/>
          <w:szCs w:val="22"/>
        </w:rPr>
      </w:pPr>
      <w:r>
        <w:rPr>
          <w:color w:val="000000"/>
          <w:sz w:val="22"/>
          <w:szCs w:val="22"/>
        </w:rPr>
        <w:t>Кандидат:</w:t>
      </w:r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Нилова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Татьяна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Владимировна</w:t>
      </w:r>
      <w:proofErr w:type="spellEnd"/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E476B2" w:rsidTr="00D63CFC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E476B2" w:rsidRDefault="00E476B2" w:rsidP="00D63CF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E476B2" w:rsidRDefault="00E476B2" w:rsidP="00D63CFC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E476B2" w:rsidRDefault="00E476B2" w:rsidP="00D63CFC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E476B2" w:rsidRDefault="00E476B2" w:rsidP="00D63CFC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E476B2" w:rsidTr="00D63CFC">
        <w:trPr>
          <w:cantSplit/>
        </w:trPr>
        <w:tc>
          <w:tcPr>
            <w:tcW w:w="2126" w:type="dxa"/>
            <w:shd w:val="pct15" w:color="auto" w:fill="FFFFFF"/>
          </w:tcPr>
          <w:p w:rsidR="00E476B2" w:rsidRDefault="003C1882" w:rsidP="003C1882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Число голосов отданных за каждый из вариантов голосования </w:t>
            </w:r>
          </w:p>
        </w:tc>
        <w:tc>
          <w:tcPr>
            <w:tcW w:w="2269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2 023 632</w:t>
            </w:r>
          </w:p>
        </w:tc>
        <w:tc>
          <w:tcPr>
            <w:tcW w:w="2693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E476B2" w:rsidTr="00D63CFC">
        <w:trPr>
          <w:cantSplit/>
        </w:trPr>
        <w:tc>
          <w:tcPr>
            <w:tcW w:w="2126" w:type="dxa"/>
            <w:shd w:val="pct15" w:color="auto" w:fill="FFFFFF"/>
          </w:tcPr>
          <w:p w:rsidR="00E476B2" w:rsidRDefault="00E476B2" w:rsidP="00D63CFC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8"/>
                <w:szCs w:val="16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8"/>
                <w:szCs w:val="16"/>
              </w:rPr>
              <w:t xml:space="preserve"> участие в собрании</w:t>
            </w:r>
          </w:p>
        </w:tc>
        <w:tc>
          <w:tcPr>
            <w:tcW w:w="2269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693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E476B2" w:rsidTr="00D63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:rsidR="00E476B2" w:rsidRDefault="00E476B2" w:rsidP="00D63CFC">
            <w:pPr>
              <w:widowControl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Недействительные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:rsidR="00E476B2" w:rsidRDefault="00E476B2" w:rsidP="00D63CFC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E476B2" w:rsidRDefault="00E476B2" w:rsidP="00E476B2">
      <w:pPr>
        <w:widowControl/>
        <w:spacing w:before="80" w:after="80"/>
        <w:rPr>
          <w:sz w:val="22"/>
          <w:szCs w:val="22"/>
        </w:rPr>
      </w:pPr>
      <w:r>
        <w:rPr>
          <w:color w:val="000000"/>
          <w:sz w:val="22"/>
          <w:szCs w:val="22"/>
        </w:rPr>
        <w:t>Кандидат:</w:t>
      </w:r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Пушнина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Людмила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Зиновьевна</w:t>
      </w:r>
      <w:proofErr w:type="spellEnd"/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E476B2" w:rsidTr="00D63CFC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E476B2" w:rsidRDefault="00E476B2" w:rsidP="00D63CF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E476B2" w:rsidRDefault="00E476B2" w:rsidP="00D63CFC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E476B2" w:rsidRDefault="00E476B2" w:rsidP="00D63CFC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E476B2" w:rsidRDefault="00E476B2" w:rsidP="00D63CFC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E476B2" w:rsidTr="00D63CFC">
        <w:trPr>
          <w:cantSplit/>
        </w:trPr>
        <w:tc>
          <w:tcPr>
            <w:tcW w:w="2126" w:type="dxa"/>
            <w:shd w:val="pct15" w:color="auto" w:fill="FFFFFF"/>
          </w:tcPr>
          <w:p w:rsidR="00E476B2" w:rsidRDefault="003C1882" w:rsidP="003C1882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Число голосов отданных за каждый из вариантов голосования </w:t>
            </w:r>
          </w:p>
        </w:tc>
        <w:tc>
          <w:tcPr>
            <w:tcW w:w="2269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2 023 632</w:t>
            </w:r>
          </w:p>
        </w:tc>
        <w:tc>
          <w:tcPr>
            <w:tcW w:w="2693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E476B2" w:rsidTr="00D63CFC">
        <w:trPr>
          <w:cantSplit/>
        </w:trPr>
        <w:tc>
          <w:tcPr>
            <w:tcW w:w="2126" w:type="dxa"/>
            <w:shd w:val="pct15" w:color="auto" w:fill="FFFFFF"/>
          </w:tcPr>
          <w:p w:rsidR="00E476B2" w:rsidRDefault="00E476B2" w:rsidP="00D63CFC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8"/>
                <w:szCs w:val="16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8"/>
                <w:szCs w:val="16"/>
              </w:rPr>
              <w:t xml:space="preserve"> участие в собрании</w:t>
            </w:r>
          </w:p>
        </w:tc>
        <w:tc>
          <w:tcPr>
            <w:tcW w:w="2269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693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E476B2" w:rsidTr="00D63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:rsidR="00E476B2" w:rsidRDefault="00E476B2" w:rsidP="00D63CFC">
            <w:pPr>
              <w:widowControl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Недействительные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:rsidR="00E476B2" w:rsidRDefault="00E476B2" w:rsidP="00D63CFC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E476B2" w:rsidRPr="00DE6AE1" w:rsidRDefault="003C1882" w:rsidP="00E476B2">
      <w:pPr>
        <w:widowControl/>
        <w:spacing w:before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Формулировка принятого  решения по вопросу повестки дня №</w:t>
      </w:r>
      <w:r>
        <w:rPr>
          <w:b/>
          <w:bCs/>
          <w:sz w:val="22"/>
          <w:szCs w:val="22"/>
        </w:rPr>
        <w:t>5</w:t>
      </w:r>
      <w:r w:rsidR="00E476B2">
        <w:rPr>
          <w:b/>
          <w:bCs/>
          <w:sz w:val="22"/>
          <w:szCs w:val="22"/>
        </w:rPr>
        <w:t>:</w:t>
      </w:r>
      <w:r w:rsidR="00E476B2" w:rsidRPr="00DE6AE1">
        <w:rPr>
          <w:bCs/>
          <w:sz w:val="22"/>
          <w:szCs w:val="22"/>
        </w:rPr>
        <w:t xml:space="preserve"> «Избрать ревизионную комиссию Общества</w:t>
      </w:r>
      <w:r w:rsidR="00E476B2">
        <w:rPr>
          <w:bCs/>
          <w:sz w:val="22"/>
          <w:szCs w:val="22"/>
        </w:rPr>
        <w:t xml:space="preserve">: </w:t>
      </w:r>
      <w:r w:rsidR="00E476B2" w:rsidRPr="00DE6AE1">
        <w:rPr>
          <w:bCs/>
          <w:sz w:val="22"/>
          <w:szCs w:val="22"/>
        </w:rPr>
        <w:t>Вахрушина Ольга Владимировна</w:t>
      </w:r>
      <w:r w:rsidR="00E476B2">
        <w:rPr>
          <w:bCs/>
          <w:sz w:val="22"/>
          <w:szCs w:val="22"/>
        </w:rPr>
        <w:t xml:space="preserve">, </w:t>
      </w:r>
      <w:r w:rsidR="00E476B2" w:rsidRPr="00DE6AE1">
        <w:rPr>
          <w:bCs/>
          <w:sz w:val="22"/>
          <w:szCs w:val="22"/>
        </w:rPr>
        <w:t>Нилова Татьяна Владимировна</w:t>
      </w:r>
      <w:r w:rsidR="00E476B2">
        <w:rPr>
          <w:bCs/>
          <w:sz w:val="22"/>
          <w:szCs w:val="22"/>
        </w:rPr>
        <w:t xml:space="preserve">, </w:t>
      </w:r>
      <w:r w:rsidR="00E476B2" w:rsidRPr="00DE6AE1">
        <w:rPr>
          <w:bCs/>
          <w:sz w:val="22"/>
          <w:szCs w:val="22"/>
        </w:rPr>
        <w:t>Пушнина Людмила Зиновьевна</w:t>
      </w:r>
      <w:r w:rsidR="00E476B2">
        <w:rPr>
          <w:bCs/>
          <w:sz w:val="22"/>
          <w:szCs w:val="22"/>
        </w:rPr>
        <w:t>».</w:t>
      </w:r>
    </w:p>
    <w:p w:rsidR="00E476B2" w:rsidRDefault="00E476B2" w:rsidP="00E476B2">
      <w:pPr>
        <w:rPr>
          <w:sz w:val="22"/>
        </w:rPr>
      </w:pPr>
    </w:p>
    <w:p w:rsidR="00E476B2" w:rsidRDefault="00E476B2" w:rsidP="00E476B2">
      <w:pPr>
        <w:rPr>
          <w:sz w:val="22"/>
        </w:rPr>
      </w:pPr>
      <w:r>
        <w:rPr>
          <w:sz w:val="22"/>
        </w:rPr>
        <w:t>По вопросу повестки дня №</w:t>
      </w:r>
      <w:r w:rsidRPr="00DE6AE1">
        <w:rPr>
          <w:sz w:val="22"/>
        </w:rPr>
        <w:t>6</w:t>
      </w:r>
      <w:r>
        <w:rPr>
          <w:sz w:val="22"/>
        </w:rPr>
        <w:t>: «</w:t>
      </w:r>
      <w:r w:rsidRPr="00DE6AE1">
        <w:rPr>
          <w:b/>
          <w:sz w:val="22"/>
        </w:rPr>
        <w:t>Утверждение аудитора Общества</w:t>
      </w:r>
      <w:r>
        <w:rPr>
          <w:sz w:val="22"/>
        </w:rPr>
        <w:t>».</w:t>
      </w:r>
    </w:p>
    <w:p w:rsidR="00E476B2" w:rsidRDefault="00E476B2" w:rsidP="00E476B2">
      <w:pPr>
        <w:widowControl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DE6AE1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DE6AE1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DE6AE1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E476B2" w:rsidRDefault="00E476B2" w:rsidP="00E476B2">
      <w:pPr>
        <w:widowControl/>
        <w:spacing w:before="120"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DE6AE1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DE6AE1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DE6AE1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E476B2" w:rsidRDefault="00E476B2" w:rsidP="00E476B2">
      <w:pPr>
        <w:widowControl/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DE6AE1">
        <w:rPr>
          <w:b/>
          <w:sz w:val="22"/>
          <w:szCs w:val="22"/>
        </w:rPr>
        <w:t>2</w:t>
      </w:r>
      <w:r>
        <w:rPr>
          <w:b/>
          <w:sz w:val="22"/>
          <w:szCs w:val="22"/>
          <w:lang w:val="en-US"/>
        </w:rPr>
        <w:t> </w:t>
      </w:r>
      <w:r w:rsidRPr="00DE6AE1">
        <w:rPr>
          <w:b/>
          <w:sz w:val="22"/>
          <w:szCs w:val="22"/>
        </w:rPr>
        <w:t>023</w:t>
      </w:r>
      <w:r>
        <w:rPr>
          <w:b/>
          <w:sz w:val="22"/>
          <w:szCs w:val="22"/>
          <w:lang w:val="en-US"/>
        </w:rPr>
        <w:t> </w:t>
      </w:r>
      <w:r w:rsidRPr="00DE6AE1">
        <w:rPr>
          <w:b/>
          <w:sz w:val="22"/>
          <w:szCs w:val="22"/>
        </w:rPr>
        <w:t>632</w:t>
      </w:r>
      <w:r>
        <w:rPr>
          <w:sz w:val="22"/>
          <w:szCs w:val="22"/>
        </w:rPr>
        <w:t>.</w:t>
      </w:r>
    </w:p>
    <w:p w:rsidR="00E476B2" w:rsidRDefault="00E476B2" w:rsidP="00E476B2">
      <w:pPr>
        <w:widowControl/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DE6AE1">
        <w:rPr>
          <w:b/>
          <w:bCs/>
          <w:sz w:val="22"/>
          <w:szCs w:val="22"/>
        </w:rPr>
        <w:t>64.7618</w:t>
      </w:r>
      <w:r>
        <w:rPr>
          <w:bCs/>
          <w:sz w:val="22"/>
          <w:szCs w:val="22"/>
        </w:rPr>
        <w:t xml:space="preserve">%. </w:t>
      </w: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DE6AE1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E476B2" w:rsidRDefault="00E476B2" w:rsidP="00E476B2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E476B2" w:rsidTr="00D63CFC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E476B2" w:rsidRDefault="00E476B2" w:rsidP="00D63CF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E476B2" w:rsidRDefault="00E476B2" w:rsidP="00D63CFC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E476B2" w:rsidRDefault="00E476B2" w:rsidP="00D63CFC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E476B2" w:rsidRDefault="00E476B2" w:rsidP="00D63CFC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E476B2" w:rsidTr="00D63CFC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E476B2" w:rsidRDefault="003C1882" w:rsidP="00D63CFC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 отданных за каждый из вариантов голосования</w:t>
            </w:r>
          </w:p>
        </w:tc>
        <w:tc>
          <w:tcPr>
            <w:tcW w:w="2272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2 023 632</w:t>
            </w:r>
          </w:p>
        </w:tc>
        <w:tc>
          <w:tcPr>
            <w:tcW w:w="2408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E476B2" w:rsidTr="00D63CFC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E476B2" w:rsidRDefault="00E476B2" w:rsidP="00D63CF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участие в собрании</w:t>
            </w:r>
          </w:p>
        </w:tc>
        <w:tc>
          <w:tcPr>
            <w:tcW w:w="2272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E476B2" w:rsidRDefault="00E476B2" w:rsidP="00D63CFC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E476B2" w:rsidTr="00D63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E476B2" w:rsidRDefault="00E476B2" w:rsidP="00D63CFC">
            <w:pPr>
              <w:rPr>
                <w:b/>
                <w:sz w:val="18"/>
                <w:szCs w:val="22"/>
              </w:rPr>
            </w:pPr>
            <w:proofErr w:type="gramStart"/>
            <w:r>
              <w:rPr>
                <w:b/>
                <w:color w:val="000000"/>
                <w:sz w:val="18"/>
              </w:rPr>
              <w:t>Недействительные</w:t>
            </w:r>
            <w:proofErr w:type="gramEnd"/>
            <w:r>
              <w:rPr>
                <w:b/>
                <w:color w:val="000000"/>
                <w:sz w:val="18"/>
              </w:rPr>
              <w:t xml:space="preserve">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E476B2" w:rsidRDefault="00E476B2" w:rsidP="00D63CFC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E476B2" w:rsidRDefault="003C1882" w:rsidP="00E476B2">
      <w:pPr>
        <w:widowControl/>
        <w:spacing w:before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Формулировка принятого  решения по вопросу повестки дня №</w:t>
      </w:r>
      <w:r>
        <w:rPr>
          <w:b/>
          <w:bCs/>
          <w:sz w:val="22"/>
          <w:szCs w:val="22"/>
        </w:rPr>
        <w:t>6:</w:t>
      </w:r>
      <w:r w:rsidR="00E476B2" w:rsidRPr="00DE6AE1">
        <w:rPr>
          <w:bCs/>
          <w:sz w:val="22"/>
          <w:szCs w:val="22"/>
        </w:rPr>
        <w:t xml:space="preserve">«Утвердить аудитора общества Общество с ограниченной ответственностью </w:t>
      </w:r>
      <w:r w:rsidR="00E476B2" w:rsidRPr="00100F60">
        <w:rPr>
          <w:bCs/>
          <w:sz w:val="22"/>
          <w:szCs w:val="22"/>
        </w:rPr>
        <w:t>«Траст - Аудит», (ОГРН 1142468067444)».</w:t>
      </w:r>
    </w:p>
    <w:p w:rsidR="00100F60" w:rsidRDefault="00100F60" w:rsidP="00E476B2">
      <w:pPr>
        <w:widowControl/>
        <w:spacing w:line="220" w:lineRule="exact"/>
        <w:jc w:val="both"/>
        <w:rPr>
          <w:color w:val="000000"/>
          <w:sz w:val="22"/>
          <w:szCs w:val="22"/>
        </w:rPr>
      </w:pPr>
    </w:p>
    <w:p w:rsidR="00E476B2" w:rsidRDefault="00100F60" w:rsidP="00E476B2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56 Федерального закона от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6.12.1995 N 208-ФЗ "Об акционерных</w:t>
      </w:r>
      <w:r w:rsidRPr="00100F6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обществах" функции счетной комиссии</w:t>
      </w:r>
      <w:r w:rsidRPr="00100F6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выполнял Регистратор Общества – Акционерное</w:t>
      </w:r>
      <w:r w:rsidRPr="00100F6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общество ВТБ Регистратор. Местонахождение</w:t>
      </w:r>
      <w:r w:rsidRPr="00100F6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Регистратора: г. Москва. Адрес Регистратора:</w:t>
      </w:r>
      <w:r w:rsidRPr="00100F6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127015, город Москва, улица Правды, дом 23.</w:t>
      </w:r>
    </w:p>
    <w:p w:rsidR="00021D80" w:rsidRDefault="006B1DAB" w:rsidP="00E476B2">
      <w:pPr>
        <w:widowControl/>
        <w:spacing w:line="220" w:lineRule="exact"/>
        <w:jc w:val="both"/>
        <w:rPr>
          <w:bCs/>
          <w:color w:val="000000"/>
          <w:sz w:val="22"/>
        </w:rPr>
      </w:pPr>
      <w:r w:rsidRPr="00021D80">
        <w:rPr>
          <w:bCs/>
          <w:color w:val="000000"/>
          <w:sz w:val="22"/>
        </w:rPr>
        <w:t>Уполномоченно</w:t>
      </w:r>
      <w:r w:rsidR="00021D80">
        <w:rPr>
          <w:bCs/>
          <w:color w:val="000000"/>
          <w:sz w:val="22"/>
        </w:rPr>
        <w:t>е</w:t>
      </w:r>
      <w:r w:rsidRPr="00021D80">
        <w:rPr>
          <w:bCs/>
          <w:color w:val="000000"/>
          <w:sz w:val="22"/>
        </w:rPr>
        <w:t xml:space="preserve"> лицо Регистратора:</w:t>
      </w:r>
    </w:p>
    <w:p w:rsidR="00100F60" w:rsidRPr="00021D80" w:rsidRDefault="006B1DAB" w:rsidP="00E476B2">
      <w:pPr>
        <w:widowControl/>
        <w:spacing w:line="220" w:lineRule="exact"/>
        <w:jc w:val="both"/>
        <w:rPr>
          <w:color w:val="000000"/>
          <w:sz w:val="22"/>
          <w:szCs w:val="22"/>
        </w:rPr>
      </w:pPr>
      <w:r w:rsidRPr="00021D80">
        <w:rPr>
          <w:bCs/>
          <w:color w:val="000000"/>
          <w:sz w:val="22"/>
        </w:rPr>
        <w:t xml:space="preserve">Ильютчик Надежда Ивановна по доверенности </w:t>
      </w:r>
      <w:r w:rsidRPr="00021D80">
        <w:rPr>
          <w:color w:val="000000"/>
          <w:sz w:val="22"/>
          <w:szCs w:val="22"/>
        </w:rPr>
        <w:t>№090120/352 от 09.01.2020 г</w:t>
      </w:r>
    </w:p>
    <w:p w:rsidR="00435A48" w:rsidRPr="00021D80" w:rsidRDefault="00435A48" w:rsidP="00E476B2">
      <w:pPr>
        <w:widowControl/>
        <w:spacing w:line="220" w:lineRule="exact"/>
        <w:jc w:val="both"/>
        <w:rPr>
          <w:color w:val="000000" w:themeColor="text1"/>
          <w:sz w:val="22"/>
          <w:szCs w:val="22"/>
        </w:rPr>
      </w:pPr>
      <w:r w:rsidRPr="00021D80">
        <w:rPr>
          <w:color w:val="000000" w:themeColor="text1"/>
          <w:sz w:val="22"/>
          <w:szCs w:val="22"/>
        </w:rPr>
        <w:t xml:space="preserve">Председательствующий на общем собрании: Герасимов Андрей Анатольевич </w:t>
      </w:r>
    </w:p>
    <w:p w:rsidR="00435A48" w:rsidRDefault="00021D80" w:rsidP="00E476B2">
      <w:pPr>
        <w:widowControl/>
        <w:spacing w:line="220" w:lineRule="exact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021D80">
        <w:rPr>
          <w:color w:val="000000" w:themeColor="text1"/>
          <w:sz w:val="22"/>
          <w:szCs w:val="22"/>
        </w:rPr>
        <w:t>Секретарь общего собрания: Демченко Наталья Викторовна</w:t>
      </w:r>
      <w:r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021D80" w:rsidRDefault="00021D80" w:rsidP="00021D80">
      <w:pPr>
        <w:widowControl/>
        <w:spacing w:line="220" w:lineRule="exact"/>
        <w:jc w:val="both"/>
        <w:rPr>
          <w:color w:val="000000" w:themeColor="text1"/>
          <w:sz w:val="22"/>
          <w:szCs w:val="22"/>
        </w:rPr>
      </w:pPr>
    </w:p>
    <w:p w:rsidR="00021D80" w:rsidRPr="00021D80" w:rsidRDefault="00021D80" w:rsidP="00021D80">
      <w:pPr>
        <w:widowControl/>
        <w:spacing w:line="220" w:lineRule="exact"/>
        <w:jc w:val="both"/>
        <w:rPr>
          <w:color w:val="000000" w:themeColor="text1"/>
          <w:sz w:val="22"/>
          <w:szCs w:val="22"/>
        </w:rPr>
      </w:pPr>
      <w:r w:rsidRPr="00021D80">
        <w:rPr>
          <w:color w:val="000000" w:themeColor="text1"/>
          <w:sz w:val="22"/>
          <w:szCs w:val="22"/>
        </w:rPr>
        <w:t>Отчет об итогах голосования составлен в двух экземплярах</w:t>
      </w:r>
    </w:p>
    <w:p w:rsidR="00435A48" w:rsidRDefault="00435A48" w:rsidP="00E476B2">
      <w:pPr>
        <w:widowControl/>
        <w:spacing w:line="220" w:lineRule="exact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35A48" w:rsidRPr="00021D80" w:rsidRDefault="00021D80" w:rsidP="00E476B2">
      <w:pPr>
        <w:widowControl/>
        <w:spacing w:line="220" w:lineRule="exact"/>
        <w:jc w:val="both"/>
        <w:rPr>
          <w:color w:val="000000" w:themeColor="text1"/>
          <w:sz w:val="22"/>
          <w:szCs w:val="22"/>
        </w:rPr>
      </w:pPr>
      <w:r w:rsidRPr="00021D80">
        <w:rPr>
          <w:color w:val="000000" w:themeColor="text1"/>
          <w:sz w:val="22"/>
          <w:szCs w:val="22"/>
        </w:rPr>
        <w:t>Дата составления отчета об итогах голосования  05 октября 2020 года</w:t>
      </w:r>
    </w:p>
    <w:p w:rsidR="00435A48" w:rsidRPr="00021D80" w:rsidRDefault="00435A48" w:rsidP="00E476B2">
      <w:pPr>
        <w:widowControl/>
        <w:spacing w:line="220" w:lineRule="exact"/>
        <w:jc w:val="both"/>
        <w:rPr>
          <w:color w:val="000000" w:themeColor="text1"/>
          <w:sz w:val="22"/>
          <w:szCs w:val="22"/>
        </w:rPr>
      </w:pPr>
    </w:p>
    <w:p w:rsidR="00435A48" w:rsidRPr="00021D80" w:rsidRDefault="00435A48" w:rsidP="00E476B2">
      <w:pPr>
        <w:widowControl/>
        <w:spacing w:line="220" w:lineRule="exact"/>
        <w:jc w:val="both"/>
        <w:rPr>
          <w:color w:val="000000" w:themeColor="text1"/>
          <w:sz w:val="22"/>
          <w:szCs w:val="22"/>
        </w:rPr>
      </w:pPr>
    </w:p>
    <w:p w:rsidR="00021D80" w:rsidRPr="00021D80" w:rsidRDefault="00021D80" w:rsidP="00021D80">
      <w:pPr>
        <w:widowControl/>
        <w:spacing w:line="220" w:lineRule="exact"/>
        <w:jc w:val="both"/>
        <w:rPr>
          <w:color w:val="000000" w:themeColor="text1"/>
          <w:sz w:val="22"/>
          <w:szCs w:val="22"/>
        </w:rPr>
      </w:pPr>
      <w:r w:rsidRPr="00021D80">
        <w:rPr>
          <w:color w:val="000000" w:themeColor="text1"/>
          <w:sz w:val="22"/>
          <w:szCs w:val="22"/>
        </w:rPr>
        <w:t xml:space="preserve">Председательствующий на общем собрании </w:t>
      </w:r>
      <w:r w:rsidRPr="00021D80">
        <w:rPr>
          <w:color w:val="000000" w:themeColor="text1"/>
          <w:sz w:val="22"/>
          <w:szCs w:val="22"/>
        </w:rPr>
        <w:t>_______________________</w:t>
      </w:r>
      <w:r w:rsidRPr="00021D80">
        <w:rPr>
          <w:color w:val="000000" w:themeColor="text1"/>
          <w:sz w:val="22"/>
          <w:szCs w:val="22"/>
        </w:rPr>
        <w:t xml:space="preserve">Герасимов Андрей Анатольевич </w:t>
      </w:r>
    </w:p>
    <w:p w:rsidR="00021D80" w:rsidRPr="00021D80" w:rsidRDefault="00021D80" w:rsidP="00021D80">
      <w:pPr>
        <w:widowControl/>
        <w:spacing w:line="220" w:lineRule="exact"/>
        <w:jc w:val="both"/>
        <w:rPr>
          <w:color w:val="000000" w:themeColor="text1"/>
          <w:sz w:val="22"/>
          <w:szCs w:val="22"/>
        </w:rPr>
      </w:pPr>
      <w:r w:rsidRPr="00021D80">
        <w:rPr>
          <w:color w:val="000000" w:themeColor="text1"/>
          <w:sz w:val="22"/>
          <w:szCs w:val="22"/>
        </w:rPr>
        <w:t xml:space="preserve">Секретарь общего собрания: </w:t>
      </w:r>
      <w:r w:rsidRPr="00021D80">
        <w:rPr>
          <w:color w:val="000000" w:themeColor="text1"/>
          <w:sz w:val="22"/>
          <w:szCs w:val="22"/>
        </w:rPr>
        <w:t>_____________________________________</w:t>
      </w:r>
      <w:r w:rsidRPr="00021D80">
        <w:rPr>
          <w:color w:val="000000" w:themeColor="text1"/>
          <w:sz w:val="22"/>
          <w:szCs w:val="22"/>
        </w:rPr>
        <w:t>Демченко Наталья Викторовна.</w:t>
      </w:r>
    </w:p>
    <w:sectPr w:rsidR="00021D80" w:rsidRPr="00021D80" w:rsidSect="00257DA8">
      <w:footerReference w:type="default" r:id="rId9"/>
      <w:endnotePr>
        <w:numFmt w:val="decimal"/>
      </w:endnotePr>
      <w:type w:val="continuous"/>
      <w:pgSz w:w="11906" w:h="16838" w:code="9"/>
      <w:pgMar w:top="284" w:right="567" w:bottom="79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249" w:rsidRDefault="00704249">
      <w:r>
        <w:separator/>
      </w:r>
    </w:p>
  </w:endnote>
  <w:endnote w:type="continuationSeparator" w:id="0">
    <w:p w:rsidR="00704249" w:rsidRDefault="0070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249" w:rsidRDefault="00704249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1C15">
      <w:rPr>
        <w:rStyle w:val="a7"/>
        <w:noProof/>
      </w:rPr>
      <w:t>4</w:t>
    </w:r>
    <w:r>
      <w:rPr>
        <w:rStyle w:val="a7"/>
      </w:rPr>
      <w:fldChar w:fldCharType="end"/>
    </w:r>
  </w:p>
  <w:p w:rsidR="00704249" w:rsidRDefault="00704249">
    <w:pPr>
      <w:pStyle w:val="a5"/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249" w:rsidRDefault="00704249">
      <w:r>
        <w:separator/>
      </w:r>
    </w:p>
  </w:footnote>
  <w:footnote w:type="continuationSeparator" w:id="0">
    <w:p w:rsidR="00704249" w:rsidRDefault="00704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D5F"/>
    <w:multiLevelType w:val="hybridMultilevel"/>
    <w:tmpl w:val="38C2D4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000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2D66E3"/>
    <w:multiLevelType w:val="multilevel"/>
    <w:tmpl w:val="7E6EEA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76F61"/>
    <w:multiLevelType w:val="hybridMultilevel"/>
    <w:tmpl w:val="A6F23A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F76E6"/>
    <w:multiLevelType w:val="hybridMultilevel"/>
    <w:tmpl w:val="38F67F7C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AA4C4B"/>
    <w:multiLevelType w:val="hybridMultilevel"/>
    <w:tmpl w:val="C400E1C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C665E"/>
    <w:multiLevelType w:val="hybridMultilevel"/>
    <w:tmpl w:val="F9640E8E"/>
    <w:lvl w:ilvl="0" w:tplc="0419000F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>
    <w:nsid w:val="14301FF9"/>
    <w:multiLevelType w:val="hybridMultilevel"/>
    <w:tmpl w:val="5A9A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F6A69"/>
    <w:multiLevelType w:val="singleLevel"/>
    <w:tmpl w:val="F6826A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0">
    <w:nsid w:val="171946D5"/>
    <w:multiLevelType w:val="multilevel"/>
    <w:tmpl w:val="38F6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4B6F3A"/>
    <w:multiLevelType w:val="hybridMultilevel"/>
    <w:tmpl w:val="C9D8F57A"/>
    <w:lvl w:ilvl="0" w:tplc="6CA2216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8263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3367DBD"/>
    <w:multiLevelType w:val="hybridMultilevel"/>
    <w:tmpl w:val="124C44AC"/>
    <w:lvl w:ilvl="0" w:tplc="BEAED454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C71009"/>
    <w:multiLevelType w:val="multilevel"/>
    <w:tmpl w:val="38C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6F25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BCD145F"/>
    <w:multiLevelType w:val="multilevel"/>
    <w:tmpl w:val="38C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A579A1"/>
    <w:multiLevelType w:val="hybridMultilevel"/>
    <w:tmpl w:val="DC00805E"/>
    <w:lvl w:ilvl="0" w:tplc="23EEECC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E621C5"/>
    <w:multiLevelType w:val="singleLevel"/>
    <w:tmpl w:val="096A6DD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360F20D7"/>
    <w:multiLevelType w:val="hybridMultilevel"/>
    <w:tmpl w:val="36C47C22"/>
    <w:lvl w:ilvl="0" w:tplc="7E644AD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6738ED"/>
    <w:multiLevelType w:val="hybridMultilevel"/>
    <w:tmpl w:val="F0E63D7E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DC6735"/>
    <w:multiLevelType w:val="hybridMultilevel"/>
    <w:tmpl w:val="5D6C4DB4"/>
    <w:lvl w:ilvl="0" w:tplc="35268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26105"/>
    <w:multiLevelType w:val="multilevel"/>
    <w:tmpl w:val="C9D8F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E75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42DB0CB0"/>
    <w:multiLevelType w:val="hybridMultilevel"/>
    <w:tmpl w:val="EDAA3664"/>
    <w:lvl w:ilvl="0" w:tplc="58FC58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CD3875"/>
    <w:multiLevelType w:val="hybridMultilevel"/>
    <w:tmpl w:val="1E0CFA06"/>
    <w:lvl w:ilvl="0" w:tplc="A6A4543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A61978"/>
    <w:multiLevelType w:val="hybridMultilevel"/>
    <w:tmpl w:val="8558E926"/>
    <w:lvl w:ilvl="0" w:tplc="CEF879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F22EC2"/>
    <w:multiLevelType w:val="multilevel"/>
    <w:tmpl w:val="0AEE9AB6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734DB7"/>
    <w:multiLevelType w:val="hybridMultilevel"/>
    <w:tmpl w:val="809ED4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5F47AB"/>
    <w:multiLevelType w:val="multilevel"/>
    <w:tmpl w:val="38C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A2062C"/>
    <w:multiLevelType w:val="hybridMultilevel"/>
    <w:tmpl w:val="4436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D36BBA"/>
    <w:multiLevelType w:val="multilevel"/>
    <w:tmpl w:val="1CF0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04004D"/>
    <w:multiLevelType w:val="singleLevel"/>
    <w:tmpl w:val="096A6DD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3">
    <w:nsid w:val="5E5E7D53"/>
    <w:multiLevelType w:val="hybridMultilevel"/>
    <w:tmpl w:val="BE542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9A1460"/>
    <w:multiLevelType w:val="singleLevel"/>
    <w:tmpl w:val="096A6DD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5">
    <w:nsid w:val="5EA64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3A03702"/>
    <w:multiLevelType w:val="hybridMultilevel"/>
    <w:tmpl w:val="2FA2C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0F1F68"/>
    <w:multiLevelType w:val="hybridMultilevel"/>
    <w:tmpl w:val="1E920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506DBA"/>
    <w:multiLevelType w:val="multilevel"/>
    <w:tmpl w:val="8558E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BE5AA7"/>
    <w:multiLevelType w:val="multilevel"/>
    <w:tmpl w:val="51CA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0679A7"/>
    <w:multiLevelType w:val="hybridMultilevel"/>
    <w:tmpl w:val="5B5C601C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ED64EC"/>
    <w:multiLevelType w:val="hybridMultilevel"/>
    <w:tmpl w:val="0AEE9AB6"/>
    <w:lvl w:ilvl="0" w:tplc="8532312C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2E0DF3"/>
    <w:multiLevelType w:val="singleLevel"/>
    <w:tmpl w:val="168E9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9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4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5">
    <w:abstractNumId w:val="3"/>
  </w:num>
  <w:num w:numId="6">
    <w:abstractNumId w:val="34"/>
  </w:num>
  <w:num w:numId="7">
    <w:abstractNumId w:val="32"/>
  </w:num>
  <w:num w:numId="8">
    <w:abstractNumId w:val="18"/>
  </w:num>
  <w:num w:numId="9">
    <w:abstractNumId w:val="42"/>
  </w:num>
  <w:num w:numId="10">
    <w:abstractNumId w:val="2"/>
  </w:num>
  <w:num w:numId="11">
    <w:abstractNumId w:val="37"/>
  </w:num>
  <w:num w:numId="12">
    <w:abstractNumId w:val="23"/>
  </w:num>
  <w:num w:numId="13">
    <w:abstractNumId w:val="12"/>
  </w:num>
  <w:num w:numId="14">
    <w:abstractNumId w:val="28"/>
  </w:num>
  <w:num w:numId="15">
    <w:abstractNumId w:val="6"/>
  </w:num>
  <w:num w:numId="16">
    <w:abstractNumId w:val="4"/>
  </w:num>
  <w:num w:numId="17">
    <w:abstractNumId w:val="8"/>
  </w:num>
  <w:num w:numId="18">
    <w:abstractNumId w:val="0"/>
  </w:num>
  <w:num w:numId="19">
    <w:abstractNumId w:val="20"/>
  </w:num>
  <w:num w:numId="20">
    <w:abstractNumId w:val="1"/>
  </w:num>
  <w:num w:numId="21">
    <w:abstractNumId w:val="39"/>
  </w:num>
  <w:num w:numId="22">
    <w:abstractNumId w:val="41"/>
  </w:num>
  <w:num w:numId="23">
    <w:abstractNumId w:val="27"/>
  </w:num>
  <w:num w:numId="24">
    <w:abstractNumId w:val="5"/>
  </w:num>
  <w:num w:numId="25">
    <w:abstractNumId w:val="10"/>
  </w:num>
  <w:num w:numId="26">
    <w:abstractNumId w:val="13"/>
  </w:num>
  <w:num w:numId="27">
    <w:abstractNumId w:val="40"/>
  </w:num>
  <w:num w:numId="28">
    <w:abstractNumId w:val="15"/>
  </w:num>
  <w:num w:numId="29">
    <w:abstractNumId w:val="35"/>
  </w:num>
  <w:num w:numId="30">
    <w:abstractNumId w:val="31"/>
  </w:num>
  <w:num w:numId="31">
    <w:abstractNumId w:val="7"/>
  </w:num>
  <w:num w:numId="32">
    <w:abstractNumId w:val="14"/>
  </w:num>
  <w:num w:numId="33">
    <w:abstractNumId w:val="26"/>
  </w:num>
  <w:num w:numId="34">
    <w:abstractNumId w:val="29"/>
  </w:num>
  <w:num w:numId="35">
    <w:abstractNumId w:val="11"/>
  </w:num>
  <w:num w:numId="36">
    <w:abstractNumId w:val="38"/>
  </w:num>
  <w:num w:numId="37">
    <w:abstractNumId w:val="19"/>
  </w:num>
  <w:num w:numId="38">
    <w:abstractNumId w:val="22"/>
  </w:num>
  <w:num w:numId="39">
    <w:abstractNumId w:val="25"/>
  </w:num>
  <w:num w:numId="40">
    <w:abstractNumId w:val="16"/>
  </w:num>
  <w:num w:numId="41">
    <w:abstractNumId w:val="17"/>
  </w:num>
  <w:num w:numId="42">
    <w:abstractNumId w:val="21"/>
  </w:num>
  <w:num w:numId="43">
    <w:abstractNumId w:val="33"/>
  </w:num>
  <w:num w:numId="44">
    <w:abstractNumId w:val="30"/>
  </w:num>
  <w:num w:numId="45">
    <w:abstractNumId w:val="36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66"/>
    <w:rsid w:val="00000763"/>
    <w:rsid w:val="00002745"/>
    <w:rsid w:val="00015167"/>
    <w:rsid w:val="0001720B"/>
    <w:rsid w:val="000218A7"/>
    <w:rsid w:val="00021D80"/>
    <w:rsid w:val="000276EE"/>
    <w:rsid w:val="000304E0"/>
    <w:rsid w:val="000407DE"/>
    <w:rsid w:val="000428B6"/>
    <w:rsid w:val="000434E6"/>
    <w:rsid w:val="000464B2"/>
    <w:rsid w:val="00057A23"/>
    <w:rsid w:val="000609B7"/>
    <w:rsid w:val="0006443D"/>
    <w:rsid w:val="000652D4"/>
    <w:rsid w:val="00066073"/>
    <w:rsid w:val="00066D99"/>
    <w:rsid w:val="000673EF"/>
    <w:rsid w:val="00067A45"/>
    <w:rsid w:val="00073DFD"/>
    <w:rsid w:val="00074052"/>
    <w:rsid w:val="00076C59"/>
    <w:rsid w:val="000874A3"/>
    <w:rsid w:val="00087C30"/>
    <w:rsid w:val="00094E64"/>
    <w:rsid w:val="000A03ED"/>
    <w:rsid w:val="000A5AAC"/>
    <w:rsid w:val="000B0535"/>
    <w:rsid w:val="000B4E0E"/>
    <w:rsid w:val="000B5E50"/>
    <w:rsid w:val="000B651D"/>
    <w:rsid w:val="000C600B"/>
    <w:rsid w:val="000D0C68"/>
    <w:rsid w:val="000D4DFA"/>
    <w:rsid w:val="000D79B0"/>
    <w:rsid w:val="000F3779"/>
    <w:rsid w:val="00100F60"/>
    <w:rsid w:val="00102639"/>
    <w:rsid w:val="001042FB"/>
    <w:rsid w:val="00116036"/>
    <w:rsid w:val="00121969"/>
    <w:rsid w:val="001400ED"/>
    <w:rsid w:val="00147440"/>
    <w:rsid w:val="0016371E"/>
    <w:rsid w:val="00164580"/>
    <w:rsid w:val="00167D41"/>
    <w:rsid w:val="00170EF4"/>
    <w:rsid w:val="00173297"/>
    <w:rsid w:val="0018219B"/>
    <w:rsid w:val="00184111"/>
    <w:rsid w:val="00187C6A"/>
    <w:rsid w:val="00187ED7"/>
    <w:rsid w:val="00187F3C"/>
    <w:rsid w:val="001A03E9"/>
    <w:rsid w:val="001A230A"/>
    <w:rsid w:val="001A5E6A"/>
    <w:rsid w:val="001B4079"/>
    <w:rsid w:val="001B5C5E"/>
    <w:rsid w:val="001C6780"/>
    <w:rsid w:val="001D1E5D"/>
    <w:rsid w:val="001D76E6"/>
    <w:rsid w:val="001E2857"/>
    <w:rsid w:val="00204464"/>
    <w:rsid w:val="002049BF"/>
    <w:rsid w:val="002105C9"/>
    <w:rsid w:val="002120C7"/>
    <w:rsid w:val="00212B9A"/>
    <w:rsid w:val="00214064"/>
    <w:rsid w:val="002224EA"/>
    <w:rsid w:val="002256B0"/>
    <w:rsid w:val="00232A92"/>
    <w:rsid w:val="002400D1"/>
    <w:rsid w:val="00243FF9"/>
    <w:rsid w:val="00245968"/>
    <w:rsid w:val="00250D10"/>
    <w:rsid w:val="0025250E"/>
    <w:rsid w:val="002567F7"/>
    <w:rsid w:val="002571F7"/>
    <w:rsid w:val="00257DA8"/>
    <w:rsid w:val="00257FFC"/>
    <w:rsid w:val="00262683"/>
    <w:rsid w:val="00263474"/>
    <w:rsid w:val="002762D4"/>
    <w:rsid w:val="00280714"/>
    <w:rsid w:val="00282328"/>
    <w:rsid w:val="00282EE1"/>
    <w:rsid w:val="00295F05"/>
    <w:rsid w:val="0029735D"/>
    <w:rsid w:val="002A0040"/>
    <w:rsid w:val="002A0BA6"/>
    <w:rsid w:val="002A50D9"/>
    <w:rsid w:val="002B0F22"/>
    <w:rsid w:val="002B2402"/>
    <w:rsid w:val="002C79DF"/>
    <w:rsid w:val="002D28F1"/>
    <w:rsid w:val="002D621B"/>
    <w:rsid w:val="002F1FBB"/>
    <w:rsid w:val="002F2094"/>
    <w:rsid w:val="002F693E"/>
    <w:rsid w:val="00304694"/>
    <w:rsid w:val="003106CF"/>
    <w:rsid w:val="00312D7D"/>
    <w:rsid w:val="003149DA"/>
    <w:rsid w:val="003168EB"/>
    <w:rsid w:val="00317561"/>
    <w:rsid w:val="00321E40"/>
    <w:rsid w:val="00325CB9"/>
    <w:rsid w:val="0032714C"/>
    <w:rsid w:val="00337619"/>
    <w:rsid w:val="00342F2D"/>
    <w:rsid w:val="0034476F"/>
    <w:rsid w:val="003451F7"/>
    <w:rsid w:val="00355745"/>
    <w:rsid w:val="0036354D"/>
    <w:rsid w:val="00367091"/>
    <w:rsid w:val="0037048D"/>
    <w:rsid w:val="00372615"/>
    <w:rsid w:val="00372E40"/>
    <w:rsid w:val="00374548"/>
    <w:rsid w:val="00386778"/>
    <w:rsid w:val="003873B3"/>
    <w:rsid w:val="00396ECD"/>
    <w:rsid w:val="003A1C15"/>
    <w:rsid w:val="003A5540"/>
    <w:rsid w:val="003B1E49"/>
    <w:rsid w:val="003B2F64"/>
    <w:rsid w:val="003C1882"/>
    <w:rsid w:val="003C5179"/>
    <w:rsid w:val="003E25EF"/>
    <w:rsid w:val="003E3FF3"/>
    <w:rsid w:val="003E46AB"/>
    <w:rsid w:val="003F34B7"/>
    <w:rsid w:val="003F5049"/>
    <w:rsid w:val="0040113B"/>
    <w:rsid w:val="00403BB5"/>
    <w:rsid w:val="00406739"/>
    <w:rsid w:val="00410F6F"/>
    <w:rsid w:val="004158D5"/>
    <w:rsid w:val="004352A5"/>
    <w:rsid w:val="00435392"/>
    <w:rsid w:val="00435A48"/>
    <w:rsid w:val="00456D3B"/>
    <w:rsid w:val="00461D4D"/>
    <w:rsid w:val="00462A39"/>
    <w:rsid w:val="00463FDF"/>
    <w:rsid w:val="00466341"/>
    <w:rsid w:val="0047491C"/>
    <w:rsid w:val="004774EA"/>
    <w:rsid w:val="0049216B"/>
    <w:rsid w:val="00492AE4"/>
    <w:rsid w:val="004A1E4D"/>
    <w:rsid w:val="004A5AC8"/>
    <w:rsid w:val="004B0785"/>
    <w:rsid w:val="004B36C3"/>
    <w:rsid w:val="004B3903"/>
    <w:rsid w:val="004B774A"/>
    <w:rsid w:val="004D1832"/>
    <w:rsid w:val="004D1D2E"/>
    <w:rsid w:val="004D6FE0"/>
    <w:rsid w:val="004E1C21"/>
    <w:rsid w:val="004E1F37"/>
    <w:rsid w:val="004E38DC"/>
    <w:rsid w:val="004E6AEB"/>
    <w:rsid w:val="005016D2"/>
    <w:rsid w:val="00502538"/>
    <w:rsid w:val="00502F85"/>
    <w:rsid w:val="005055C5"/>
    <w:rsid w:val="0050560A"/>
    <w:rsid w:val="00505E86"/>
    <w:rsid w:val="00510EF7"/>
    <w:rsid w:val="00511255"/>
    <w:rsid w:val="005127A0"/>
    <w:rsid w:val="005137AD"/>
    <w:rsid w:val="00520CA6"/>
    <w:rsid w:val="00524542"/>
    <w:rsid w:val="00525DA2"/>
    <w:rsid w:val="00526DDE"/>
    <w:rsid w:val="0053152E"/>
    <w:rsid w:val="00531B4D"/>
    <w:rsid w:val="00531C05"/>
    <w:rsid w:val="00536292"/>
    <w:rsid w:val="00545A5B"/>
    <w:rsid w:val="005462F4"/>
    <w:rsid w:val="005510F7"/>
    <w:rsid w:val="0055696A"/>
    <w:rsid w:val="00557CB9"/>
    <w:rsid w:val="00573408"/>
    <w:rsid w:val="0057625C"/>
    <w:rsid w:val="00596875"/>
    <w:rsid w:val="005A2434"/>
    <w:rsid w:val="005B14A6"/>
    <w:rsid w:val="005B30ED"/>
    <w:rsid w:val="005B4712"/>
    <w:rsid w:val="005C2C40"/>
    <w:rsid w:val="005C613E"/>
    <w:rsid w:val="005D5432"/>
    <w:rsid w:val="005E32F8"/>
    <w:rsid w:val="0061076E"/>
    <w:rsid w:val="00611224"/>
    <w:rsid w:val="00616F30"/>
    <w:rsid w:val="00624256"/>
    <w:rsid w:val="00627798"/>
    <w:rsid w:val="00637FD1"/>
    <w:rsid w:val="00647173"/>
    <w:rsid w:val="00651450"/>
    <w:rsid w:val="00655913"/>
    <w:rsid w:val="00663DC7"/>
    <w:rsid w:val="00667A50"/>
    <w:rsid w:val="00677C90"/>
    <w:rsid w:val="006804E0"/>
    <w:rsid w:val="00683287"/>
    <w:rsid w:val="006938E4"/>
    <w:rsid w:val="00696C34"/>
    <w:rsid w:val="006A41BF"/>
    <w:rsid w:val="006B1DAB"/>
    <w:rsid w:val="006B3A8F"/>
    <w:rsid w:val="006C0FE9"/>
    <w:rsid w:val="006C1E56"/>
    <w:rsid w:val="006C663E"/>
    <w:rsid w:val="006D0AD0"/>
    <w:rsid w:val="006D3878"/>
    <w:rsid w:val="006D3A28"/>
    <w:rsid w:val="006D555D"/>
    <w:rsid w:val="006D5EAE"/>
    <w:rsid w:val="006F25B4"/>
    <w:rsid w:val="006F339E"/>
    <w:rsid w:val="007007C6"/>
    <w:rsid w:val="00704249"/>
    <w:rsid w:val="00724E10"/>
    <w:rsid w:val="00730329"/>
    <w:rsid w:val="00733DD5"/>
    <w:rsid w:val="00743FAC"/>
    <w:rsid w:val="0074749E"/>
    <w:rsid w:val="00762D52"/>
    <w:rsid w:val="0076418F"/>
    <w:rsid w:val="00772E01"/>
    <w:rsid w:val="00773910"/>
    <w:rsid w:val="00775F7E"/>
    <w:rsid w:val="00782620"/>
    <w:rsid w:val="00786BAC"/>
    <w:rsid w:val="00787577"/>
    <w:rsid w:val="00793F2E"/>
    <w:rsid w:val="007A10F4"/>
    <w:rsid w:val="007A6352"/>
    <w:rsid w:val="007B1498"/>
    <w:rsid w:val="007B3DB3"/>
    <w:rsid w:val="007E2EDC"/>
    <w:rsid w:val="007F0620"/>
    <w:rsid w:val="007F7B90"/>
    <w:rsid w:val="00802174"/>
    <w:rsid w:val="008035DE"/>
    <w:rsid w:val="00805492"/>
    <w:rsid w:val="008066E7"/>
    <w:rsid w:val="00810F3D"/>
    <w:rsid w:val="00816DF1"/>
    <w:rsid w:val="0082012D"/>
    <w:rsid w:val="0082071F"/>
    <w:rsid w:val="0082102B"/>
    <w:rsid w:val="00825AAB"/>
    <w:rsid w:val="00827686"/>
    <w:rsid w:val="00833CA9"/>
    <w:rsid w:val="008357CF"/>
    <w:rsid w:val="00841ABB"/>
    <w:rsid w:val="00845ACB"/>
    <w:rsid w:val="00852215"/>
    <w:rsid w:val="00860D51"/>
    <w:rsid w:val="00865920"/>
    <w:rsid w:val="008673E5"/>
    <w:rsid w:val="00872BE8"/>
    <w:rsid w:val="0087516F"/>
    <w:rsid w:val="00876A9F"/>
    <w:rsid w:val="00876F19"/>
    <w:rsid w:val="00877E2D"/>
    <w:rsid w:val="008809ED"/>
    <w:rsid w:val="00886D89"/>
    <w:rsid w:val="00892F1A"/>
    <w:rsid w:val="008A66CA"/>
    <w:rsid w:val="008B2149"/>
    <w:rsid w:val="008B2771"/>
    <w:rsid w:val="008B46E9"/>
    <w:rsid w:val="008C73BA"/>
    <w:rsid w:val="008E5FF9"/>
    <w:rsid w:val="008F02AE"/>
    <w:rsid w:val="008F5B57"/>
    <w:rsid w:val="00911DE4"/>
    <w:rsid w:val="009254B1"/>
    <w:rsid w:val="00935A8E"/>
    <w:rsid w:val="009425D9"/>
    <w:rsid w:val="00946210"/>
    <w:rsid w:val="00946EA7"/>
    <w:rsid w:val="009515C6"/>
    <w:rsid w:val="00955A5D"/>
    <w:rsid w:val="00955DDD"/>
    <w:rsid w:val="0095706F"/>
    <w:rsid w:val="00965595"/>
    <w:rsid w:val="00965AEA"/>
    <w:rsid w:val="00967A69"/>
    <w:rsid w:val="00977B58"/>
    <w:rsid w:val="0098144B"/>
    <w:rsid w:val="009839EB"/>
    <w:rsid w:val="009875D6"/>
    <w:rsid w:val="009932A3"/>
    <w:rsid w:val="00994D6A"/>
    <w:rsid w:val="009B0DE1"/>
    <w:rsid w:val="009B4FED"/>
    <w:rsid w:val="009C5F98"/>
    <w:rsid w:val="009D3582"/>
    <w:rsid w:val="009D7622"/>
    <w:rsid w:val="009D7718"/>
    <w:rsid w:val="009E0EB7"/>
    <w:rsid w:val="009E3618"/>
    <w:rsid w:val="009F2B3D"/>
    <w:rsid w:val="009F3EA9"/>
    <w:rsid w:val="009F4CCC"/>
    <w:rsid w:val="00A05919"/>
    <w:rsid w:val="00A06452"/>
    <w:rsid w:val="00A14317"/>
    <w:rsid w:val="00A22991"/>
    <w:rsid w:val="00A23394"/>
    <w:rsid w:val="00A33285"/>
    <w:rsid w:val="00A35406"/>
    <w:rsid w:val="00A40A80"/>
    <w:rsid w:val="00A4172D"/>
    <w:rsid w:val="00A41D2A"/>
    <w:rsid w:val="00A42194"/>
    <w:rsid w:val="00A42861"/>
    <w:rsid w:val="00A437A0"/>
    <w:rsid w:val="00A47214"/>
    <w:rsid w:val="00A4739C"/>
    <w:rsid w:val="00A478DC"/>
    <w:rsid w:val="00A50950"/>
    <w:rsid w:val="00A52470"/>
    <w:rsid w:val="00A6198D"/>
    <w:rsid w:val="00A65B58"/>
    <w:rsid w:val="00A71FA1"/>
    <w:rsid w:val="00A77683"/>
    <w:rsid w:val="00A83C88"/>
    <w:rsid w:val="00A8486F"/>
    <w:rsid w:val="00A86039"/>
    <w:rsid w:val="00A92B55"/>
    <w:rsid w:val="00A9645D"/>
    <w:rsid w:val="00AA0BBB"/>
    <w:rsid w:val="00AC2988"/>
    <w:rsid w:val="00AC7277"/>
    <w:rsid w:val="00AC753D"/>
    <w:rsid w:val="00AD1C2C"/>
    <w:rsid w:val="00AD5AA5"/>
    <w:rsid w:val="00AE3468"/>
    <w:rsid w:val="00AE3841"/>
    <w:rsid w:val="00AE38C3"/>
    <w:rsid w:val="00AE48DF"/>
    <w:rsid w:val="00AF20A3"/>
    <w:rsid w:val="00B0448E"/>
    <w:rsid w:val="00B0736D"/>
    <w:rsid w:val="00B07BBD"/>
    <w:rsid w:val="00B1284E"/>
    <w:rsid w:val="00B12AE2"/>
    <w:rsid w:val="00B142BC"/>
    <w:rsid w:val="00B1669B"/>
    <w:rsid w:val="00B26E98"/>
    <w:rsid w:val="00B32F7E"/>
    <w:rsid w:val="00B40D10"/>
    <w:rsid w:val="00B505B8"/>
    <w:rsid w:val="00B600F6"/>
    <w:rsid w:val="00B66BB0"/>
    <w:rsid w:val="00B722D5"/>
    <w:rsid w:val="00B8509F"/>
    <w:rsid w:val="00B86735"/>
    <w:rsid w:val="00B94156"/>
    <w:rsid w:val="00B9459F"/>
    <w:rsid w:val="00B963F2"/>
    <w:rsid w:val="00BA2610"/>
    <w:rsid w:val="00BA5FD3"/>
    <w:rsid w:val="00BB1795"/>
    <w:rsid w:val="00BB5833"/>
    <w:rsid w:val="00BC0464"/>
    <w:rsid w:val="00BC3760"/>
    <w:rsid w:val="00BC4E7A"/>
    <w:rsid w:val="00BC5625"/>
    <w:rsid w:val="00BD7504"/>
    <w:rsid w:val="00BE0BB2"/>
    <w:rsid w:val="00BE3523"/>
    <w:rsid w:val="00BF03BB"/>
    <w:rsid w:val="00BF2138"/>
    <w:rsid w:val="00BF3267"/>
    <w:rsid w:val="00C00A8E"/>
    <w:rsid w:val="00C257E2"/>
    <w:rsid w:val="00C25DD3"/>
    <w:rsid w:val="00C25E23"/>
    <w:rsid w:val="00C338DF"/>
    <w:rsid w:val="00C42F78"/>
    <w:rsid w:val="00C453FC"/>
    <w:rsid w:val="00C54E4E"/>
    <w:rsid w:val="00C61E4D"/>
    <w:rsid w:val="00C64187"/>
    <w:rsid w:val="00C670A8"/>
    <w:rsid w:val="00C7318D"/>
    <w:rsid w:val="00C775AE"/>
    <w:rsid w:val="00C7777B"/>
    <w:rsid w:val="00C8110F"/>
    <w:rsid w:val="00C872C3"/>
    <w:rsid w:val="00C96122"/>
    <w:rsid w:val="00C96C41"/>
    <w:rsid w:val="00CA2DEA"/>
    <w:rsid w:val="00CB16B5"/>
    <w:rsid w:val="00CB2127"/>
    <w:rsid w:val="00CC0342"/>
    <w:rsid w:val="00CC7D9B"/>
    <w:rsid w:val="00CD45CB"/>
    <w:rsid w:val="00CD5066"/>
    <w:rsid w:val="00CD54E0"/>
    <w:rsid w:val="00CE1E6B"/>
    <w:rsid w:val="00CE35B9"/>
    <w:rsid w:val="00CE66B3"/>
    <w:rsid w:val="00CF0FB4"/>
    <w:rsid w:val="00CF3A3A"/>
    <w:rsid w:val="00CF4244"/>
    <w:rsid w:val="00CF47BA"/>
    <w:rsid w:val="00D06FBD"/>
    <w:rsid w:val="00D3240D"/>
    <w:rsid w:val="00D53889"/>
    <w:rsid w:val="00D54BE2"/>
    <w:rsid w:val="00D60E1E"/>
    <w:rsid w:val="00D6146B"/>
    <w:rsid w:val="00D76031"/>
    <w:rsid w:val="00D80D7E"/>
    <w:rsid w:val="00D94C5A"/>
    <w:rsid w:val="00D9559B"/>
    <w:rsid w:val="00DA3127"/>
    <w:rsid w:val="00DA6639"/>
    <w:rsid w:val="00DC2B34"/>
    <w:rsid w:val="00DC2E5D"/>
    <w:rsid w:val="00DD1765"/>
    <w:rsid w:val="00DF08EB"/>
    <w:rsid w:val="00DF7019"/>
    <w:rsid w:val="00E00CE8"/>
    <w:rsid w:val="00E0488F"/>
    <w:rsid w:val="00E129AE"/>
    <w:rsid w:val="00E164EF"/>
    <w:rsid w:val="00E16DBB"/>
    <w:rsid w:val="00E2024E"/>
    <w:rsid w:val="00E215B0"/>
    <w:rsid w:val="00E27EDB"/>
    <w:rsid w:val="00E30929"/>
    <w:rsid w:val="00E331A8"/>
    <w:rsid w:val="00E44388"/>
    <w:rsid w:val="00E476B2"/>
    <w:rsid w:val="00E51312"/>
    <w:rsid w:val="00E51B4E"/>
    <w:rsid w:val="00E5226C"/>
    <w:rsid w:val="00E52D87"/>
    <w:rsid w:val="00E559B2"/>
    <w:rsid w:val="00E577AC"/>
    <w:rsid w:val="00E57DD7"/>
    <w:rsid w:val="00E60F6E"/>
    <w:rsid w:val="00E66169"/>
    <w:rsid w:val="00E715E8"/>
    <w:rsid w:val="00E7191C"/>
    <w:rsid w:val="00E74895"/>
    <w:rsid w:val="00E814D4"/>
    <w:rsid w:val="00E9317C"/>
    <w:rsid w:val="00E96E84"/>
    <w:rsid w:val="00EA7A71"/>
    <w:rsid w:val="00EB1DCE"/>
    <w:rsid w:val="00EC4E0E"/>
    <w:rsid w:val="00EC5736"/>
    <w:rsid w:val="00ED3D72"/>
    <w:rsid w:val="00ED64C2"/>
    <w:rsid w:val="00EE1773"/>
    <w:rsid w:val="00EE3426"/>
    <w:rsid w:val="00EE3962"/>
    <w:rsid w:val="00EF3924"/>
    <w:rsid w:val="00F0002F"/>
    <w:rsid w:val="00F00E76"/>
    <w:rsid w:val="00F06DC5"/>
    <w:rsid w:val="00F10CF0"/>
    <w:rsid w:val="00F11B2F"/>
    <w:rsid w:val="00F12272"/>
    <w:rsid w:val="00F14805"/>
    <w:rsid w:val="00F15482"/>
    <w:rsid w:val="00F15DC5"/>
    <w:rsid w:val="00F15FA5"/>
    <w:rsid w:val="00F16F96"/>
    <w:rsid w:val="00F174C6"/>
    <w:rsid w:val="00F17A63"/>
    <w:rsid w:val="00F21030"/>
    <w:rsid w:val="00F330BC"/>
    <w:rsid w:val="00F3385A"/>
    <w:rsid w:val="00F374F6"/>
    <w:rsid w:val="00F40614"/>
    <w:rsid w:val="00F414A8"/>
    <w:rsid w:val="00F42050"/>
    <w:rsid w:val="00F476C2"/>
    <w:rsid w:val="00F53CBB"/>
    <w:rsid w:val="00F53F64"/>
    <w:rsid w:val="00F55946"/>
    <w:rsid w:val="00F609B1"/>
    <w:rsid w:val="00F722E6"/>
    <w:rsid w:val="00F73D0E"/>
    <w:rsid w:val="00F85C1F"/>
    <w:rsid w:val="00F87064"/>
    <w:rsid w:val="00F91BD8"/>
    <w:rsid w:val="00F93FFF"/>
    <w:rsid w:val="00F975B3"/>
    <w:rsid w:val="00FA4404"/>
    <w:rsid w:val="00FA74EC"/>
    <w:rsid w:val="00FB29BD"/>
    <w:rsid w:val="00FB4361"/>
    <w:rsid w:val="00FB6A94"/>
    <w:rsid w:val="00FB722C"/>
    <w:rsid w:val="00FB77F0"/>
    <w:rsid w:val="00FC3697"/>
    <w:rsid w:val="00FC406B"/>
    <w:rsid w:val="00FD0EC0"/>
    <w:rsid w:val="00FD5E8A"/>
    <w:rsid w:val="00FE3F2A"/>
    <w:rsid w:val="00FE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FE3F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rPr>
      <w:sz w:val="20"/>
    </w:rPr>
  </w:style>
  <w:style w:type="paragraph" w:styleId="20">
    <w:name w:val="Body Text 2"/>
    <w:basedOn w:val="a"/>
    <w:pPr>
      <w:widowControl/>
      <w:jc w:val="both"/>
    </w:pPr>
    <w:rPr>
      <w:sz w:val="22"/>
    </w:rPr>
  </w:style>
  <w:style w:type="paragraph" w:styleId="a8">
    <w:name w:val="Balloon Text"/>
    <w:basedOn w:val="a"/>
    <w:semiHidden/>
    <w:rsid w:val="000C600B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F174C6"/>
    <w:pPr>
      <w:spacing w:after="120"/>
    </w:pPr>
  </w:style>
  <w:style w:type="paragraph" w:customStyle="1" w:styleId="21">
    <w:name w:val="Знак Знак2 Знак"/>
    <w:basedOn w:val="a"/>
    <w:rsid w:val="00A47214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rsid w:val="00531C05"/>
    <w:pPr>
      <w:ind w:firstLine="709"/>
      <w:jc w:val="both"/>
    </w:pPr>
    <w:rPr>
      <w:sz w:val="24"/>
    </w:rPr>
  </w:style>
  <w:style w:type="paragraph" w:styleId="aa">
    <w:name w:val="Title"/>
    <w:basedOn w:val="a"/>
    <w:qFormat/>
    <w:rsid w:val="002224EA"/>
    <w:pPr>
      <w:jc w:val="center"/>
    </w:pPr>
    <w:rPr>
      <w:b/>
      <w:snapToGrid w:val="0"/>
    </w:rPr>
  </w:style>
  <w:style w:type="paragraph" w:customStyle="1" w:styleId="ab">
    <w:name w:val="Знак Знак"/>
    <w:basedOn w:val="a"/>
    <w:uiPriority w:val="99"/>
    <w:rsid w:val="005055C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ocDefaults">
    <w:name w:val="DocDefaults"/>
  </w:style>
  <w:style w:type="paragraph" w:styleId="ac">
    <w:name w:val="List Paragraph"/>
    <w:basedOn w:val="a"/>
    <w:uiPriority w:val="34"/>
    <w:qFormat/>
    <w:rsid w:val="00FD5E8A"/>
    <w:pPr>
      <w:ind w:left="720"/>
      <w:contextualSpacing/>
    </w:pPr>
  </w:style>
  <w:style w:type="paragraph" w:styleId="ad">
    <w:name w:val="No Spacing"/>
    <w:uiPriority w:val="1"/>
    <w:qFormat/>
    <w:rsid w:val="00E129AE"/>
    <w:pPr>
      <w:widowControl w:val="0"/>
    </w:pPr>
  </w:style>
  <w:style w:type="paragraph" w:customStyle="1" w:styleId="Default">
    <w:name w:val="Default"/>
    <w:rsid w:val="00ED64C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087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FE3F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rPr>
      <w:sz w:val="20"/>
    </w:rPr>
  </w:style>
  <w:style w:type="paragraph" w:styleId="20">
    <w:name w:val="Body Text 2"/>
    <w:basedOn w:val="a"/>
    <w:pPr>
      <w:widowControl/>
      <w:jc w:val="both"/>
    </w:pPr>
    <w:rPr>
      <w:sz w:val="22"/>
    </w:rPr>
  </w:style>
  <w:style w:type="paragraph" w:styleId="a8">
    <w:name w:val="Balloon Text"/>
    <w:basedOn w:val="a"/>
    <w:semiHidden/>
    <w:rsid w:val="000C600B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F174C6"/>
    <w:pPr>
      <w:spacing w:after="120"/>
    </w:pPr>
  </w:style>
  <w:style w:type="paragraph" w:customStyle="1" w:styleId="21">
    <w:name w:val="Знак Знак2 Знак"/>
    <w:basedOn w:val="a"/>
    <w:rsid w:val="00A47214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rsid w:val="00531C05"/>
    <w:pPr>
      <w:ind w:firstLine="709"/>
      <w:jc w:val="both"/>
    </w:pPr>
    <w:rPr>
      <w:sz w:val="24"/>
    </w:rPr>
  </w:style>
  <w:style w:type="paragraph" w:styleId="aa">
    <w:name w:val="Title"/>
    <w:basedOn w:val="a"/>
    <w:qFormat/>
    <w:rsid w:val="002224EA"/>
    <w:pPr>
      <w:jc w:val="center"/>
    </w:pPr>
    <w:rPr>
      <w:b/>
      <w:snapToGrid w:val="0"/>
    </w:rPr>
  </w:style>
  <w:style w:type="paragraph" w:customStyle="1" w:styleId="ab">
    <w:name w:val="Знак Знак"/>
    <w:basedOn w:val="a"/>
    <w:uiPriority w:val="99"/>
    <w:rsid w:val="005055C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ocDefaults">
    <w:name w:val="DocDefaults"/>
  </w:style>
  <w:style w:type="paragraph" w:styleId="ac">
    <w:name w:val="List Paragraph"/>
    <w:basedOn w:val="a"/>
    <w:uiPriority w:val="34"/>
    <w:qFormat/>
    <w:rsid w:val="00FD5E8A"/>
    <w:pPr>
      <w:ind w:left="720"/>
      <w:contextualSpacing/>
    </w:pPr>
  </w:style>
  <w:style w:type="paragraph" w:styleId="ad">
    <w:name w:val="No Spacing"/>
    <w:uiPriority w:val="1"/>
    <w:qFormat/>
    <w:rsid w:val="00E129AE"/>
    <w:pPr>
      <w:widowControl w:val="0"/>
    </w:pPr>
  </w:style>
  <w:style w:type="paragraph" w:customStyle="1" w:styleId="Default">
    <w:name w:val="Default"/>
    <w:rsid w:val="00ED64C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087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0023\Local%20Settings\Temporary%20Internet%20Files\OLK27\prot_vo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3D8D1DE-13A2-4789-B0BA-38EF99DA3C2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prot_vote</Template>
  <TotalTime>2</TotalTime>
  <Pages>4</Pages>
  <Words>1430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</dc:creator>
  <cp:lastModifiedBy>Демченко</cp:lastModifiedBy>
  <cp:revision>2</cp:revision>
  <cp:lastPrinted>2020-10-02T04:35:00Z</cp:lastPrinted>
  <dcterms:created xsi:type="dcterms:W3CDTF">2020-10-02T04:37:00Z</dcterms:created>
  <dcterms:modified xsi:type="dcterms:W3CDTF">2020-10-02T04:37:00Z</dcterms:modified>
</cp:coreProperties>
</file>